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DE" w:rsidRPr="00F87EDE" w:rsidRDefault="00086499" w:rsidP="00F87EDE">
      <w:pPr>
        <w:spacing w:line="360" w:lineRule="auto"/>
        <w:jc w:val="center"/>
        <w:rPr>
          <w:rFonts w:ascii="Arial Narrow" w:hAnsi="Arial Narrow"/>
          <w:b/>
          <w:sz w:val="40"/>
        </w:rPr>
      </w:pPr>
      <w:r>
        <w:rPr>
          <w:rFonts w:ascii="Arial Narrow" w:hAnsi="Arial Narrow"/>
          <w:b/>
          <w:sz w:val="40"/>
        </w:rPr>
        <w:t xml:space="preserve">GODIŠNJE IZVJEŠĆE O </w:t>
      </w:r>
      <w:r w:rsidR="00F87EDE" w:rsidRPr="00F87EDE">
        <w:rPr>
          <w:rFonts w:ascii="Arial Narrow" w:hAnsi="Arial Narrow"/>
          <w:b/>
          <w:sz w:val="40"/>
        </w:rPr>
        <w:t>RAD</w:t>
      </w:r>
      <w:r>
        <w:rPr>
          <w:rFonts w:ascii="Arial Narrow" w:hAnsi="Arial Narrow"/>
          <w:b/>
          <w:sz w:val="40"/>
        </w:rPr>
        <w:t>U ŠKOLSKE</w:t>
      </w:r>
      <w:r w:rsidR="00F87EDE" w:rsidRPr="00F87EDE">
        <w:rPr>
          <w:rFonts w:ascii="Arial Narrow" w:hAnsi="Arial Narrow"/>
          <w:b/>
          <w:sz w:val="40"/>
        </w:rPr>
        <w:t xml:space="preserve"> KNJIŽNICE STRUKOVNE ŠKOLE ĐURĐEVAC </w:t>
      </w:r>
    </w:p>
    <w:p w:rsidR="00F87EDE" w:rsidRDefault="0000058D" w:rsidP="0062320B">
      <w:pPr>
        <w:spacing w:line="360" w:lineRule="auto"/>
        <w:jc w:val="center"/>
        <w:rPr>
          <w:rFonts w:ascii="Arial Narrow" w:hAnsi="Arial Narrow"/>
          <w:b/>
          <w:sz w:val="40"/>
        </w:rPr>
      </w:pPr>
      <w:r>
        <w:rPr>
          <w:rFonts w:ascii="Arial Narrow" w:hAnsi="Arial Narrow"/>
          <w:b/>
          <w:sz w:val="40"/>
        </w:rPr>
        <w:t xml:space="preserve"> </w:t>
      </w:r>
      <w:r w:rsidR="00C22E51">
        <w:rPr>
          <w:rFonts w:ascii="Arial Narrow" w:hAnsi="Arial Narrow"/>
          <w:b/>
          <w:sz w:val="40"/>
        </w:rPr>
        <w:t xml:space="preserve">Šk. </w:t>
      </w:r>
      <w:r w:rsidR="00EF28CD">
        <w:rPr>
          <w:rFonts w:ascii="Arial Narrow" w:hAnsi="Arial Narrow"/>
          <w:b/>
          <w:sz w:val="40"/>
        </w:rPr>
        <w:t>g</w:t>
      </w:r>
      <w:r w:rsidR="00C22E51">
        <w:rPr>
          <w:rFonts w:ascii="Arial Narrow" w:hAnsi="Arial Narrow"/>
          <w:b/>
          <w:sz w:val="40"/>
        </w:rPr>
        <w:t>od. 2021./2022.</w:t>
      </w:r>
    </w:p>
    <w:p w:rsidR="0062320B" w:rsidRPr="003437A6" w:rsidRDefault="0062320B" w:rsidP="0062320B">
      <w:pPr>
        <w:spacing w:line="360" w:lineRule="auto"/>
        <w:rPr>
          <w:rFonts w:ascii="Arial Narrow" w:hAnsi="Arial Narrow"/>
          <w:b/>
          <w:sz w:val="44"/>
        </w:rPr>
      </w:pPr>
    </w:p>
    <w:p w:rsidR="00F87EDE" w:rsidRPr="003437A6" w:rsidRDefault="00F87EDE" w:rsidP="00F87EDE">
      <w:pPr>
        <w:spacing w:line="360" w:lineRule="auto"/>
        <w:jc w:val="both"/>
        <w:rPr>
          <w:rFonts w:ascii="Arial Narrow" w:hAnsi="Arial Narrow"/>
          <w:b/>
          <w:sz w:val="28"/>
        </w:rPr>
      </w:pPr>
      <w:r w:rsidRPr="003437A6">
        <w:rPr>
          <w:rFonts w:ascii="Arial Narrow" w:hAnsi="Arial Narrow"/>
          <w:b/>
          <w:sz w:val="28"/>
        </w:rPr>
        <w:t>Uvod</w:t>
      </w:r>
    </w:p>
    <w:p w:rsidR="0062320B" w:rsidRDefault="0062320B" w:rsidP="00F87EDE">
      <w:pPr>
        <w:spacing w:line="360" w:lineRule="auto"/>
        <w:jc w:val="both"/>
        <w:rPr>
          <w:rFonts w:ascii="Arial Narrow" w:hAnsi="Arial Narrow"/>
          <w:sz w:val="24"/>
        </w:rPr>
      </w:pPr>
      <w:r>
        <w:rPr>
          <w:rFonts w:ascii="Arial Narrow" w:hAnsi="Arial Narrow"/>
          <w:sz w:val="24"/>
        </w:rPr>
        <w:t>U školskoj godini 20</w:t>
      </w:r>
      <w:r w:rsidR="00CF75E3">
        <w:rPr>
          <w:rFonts w:ascii="Arial Narrow" w:hAnsi="Arial Narrow"/>
          <w:sz w:val="24"/>
        </w:rPr>
        <w:t>21</w:t>
      </w:r>
      <w:r>
        <w:rPr>
          <w:rFonts w:ascii="Arial Narrow" w:hAnsi="Arial Narrow"/>
          <w:sz w:val="24"/>
        </w:rPr>
        <w:t>./202</w:t>
      </w:r>
      <w:r w:rsidR="00CF75E3">
        <w:rPr>
          <w:rFonts w:ascii="Arial Narrow" w:hAnsi="Arial Narrow"/>
          <w:sz w:val="24"/>
        </w:rPr>
        <w:t>2</w:t>
      </w:r>
      <w:r>
        <w:rPr>
          <w:rFonts w:ascii="Arial Narrow" w:hAnsi="Arial Narrow"/>
          <w:sz w:val="24"/>
        </w:rPr>
        <w:t xml:space="preserve">. nastava se </w:t>
      </w:r>
      <w:r w:rsidR="00CF75E3">
        <w:rPr>
          <w:rFonts w:ascii="Arial Narrow" w:hAnsi="Arial Narrow"/>
          <w:sz w:val="24"/>
        </w:rPr>
        <w:t>održavala normalno</w:t>
      </w:r>
      <w:r w:rsidR="00421833">
        <w:rPr>
          <w:rFonts w:ascii="Arial Narrow" w:hAnsi="Arial Narrow"/>
          <w:sz w:val="24"/>
        </w:rPr>
        <w:t>.</w:t>
      </w:r>
      <w:r w:rsidR="00CF75E3">
        <w:rPr>
          <w:rFonts w:ascii="Arial Narrow" w:hAnsi="Arial Narrow"/>
          <w:sz w:val="24"/>
        </w:rPr>
        <w:t xml:space="preserve"> Posjet knjižnici je omogućen uz pridržavanje epidemioloških mjera, a zbog nedostatka prostora, manje grupe razreda pohađale su nastavu u knjižnici. Uglavnom je to bila nastava iz izbornih i fakultativnih predmeta.</w:t>
      </w:r>
    </w:p>
    <w:p w:rsidR="00F87EDE" w:rsidRPr="003437A6" w:rsidRDefault="0062320B" w:rsidP="00F87EDE">
      <w:pPr>
        <w:spacing w:line="360" w:lineRule="auto"/>
        <w:jc w:val="both"/>
        <w:rPr>
          <w:rFonts w:ascii="Arial Narrow" w:hAnsi="Arial Narrow"/>
          <w:b/>
          <w:sz w:val="28"/>
        </w:rPr>
      </w:pPr>
      <w:r w:rsidRPr="003437A6">
        <w:rPr>
          <w:rFonts w:ascii="Arial Narrow" w:hAnsi="Arial Narrow"/>
          <w:b/>
          <w:sz w:val="28"/>
        </w:rPr>
        <w:t>Knjižnično – informacijska djelatnost</w:t>
      </w:r>
    </w:p>
    <w:p w:rsidR="0045418C" w:rsidRPr="0045418C" w:rsidRDefault="0045418C" w:rsidP="0045418C">
      <w:pPr>
        <w:pStyle w:val="Odlomakpopisa"/>
        <w:numPr>
          <w:ilvl w:val="0"/>
          <w:numId w:val="1"/>
        </w:numPr>
        <w:spacing w:line="360" w:lineRule="auto"/>
        <w:jc w:val="both"/>
        <w:rPr>
          <w:rFonts w:ascii="Arial Narrow" w:hAnsi="Arial Narrow"/>
          <w:sz w:val="24"/>
        </w:rPr>
      </w:pPr>
      <w:r w:rsidRPr="003437A6">
        <w:rPr>
          <w:rFonts w:ascii="Arial Narrow" w:hAnsi="Arial Narrow"/>
          <w:sz w:val="24"/>
        </w:rPr>
        <w:t>Upoznavanje učenika prvih razreda s knjižnicom</w:t>
      </w:r>
      <w:r>
        <w:rPr>
          <w:rFonts w:ascii="Arial Narrow" w:hAnsi="Arial Narrow"/>
          <w:sz w:val="24"/>
        </w:rPr>
        <w:t xml:space="preserve">, djelatnošću knjižnice i upis novih korisnika u knjižnicu. </w:t>
      </w:r>
      <w:r w:rsidR="00CF75E3">
        <w:rPr>
          <w:rFonts w:ascii="Arial Narrow" w:hAnsi="Arial Narrow"/>
          <w:sz w:val="24"/>
        </w:rPr>
        <w:t>S učenicima sam imala dva susreta – jedan susret održan je na način da sam ja posjetila njih na prvom satu razrednika, a drugi sat su oni došli u knjižnicu. Učenici su se upoznali s građom koju knjižnica nudi, kodeksom ponašanja u knjižnici i sl.</w:t>
      </w:r>
    </w:p>
    <w:p w:rsidR="0062320B" w:rsidRPr="0045418C" w:rsidRDefault="006F3758" w:rsidP="0062320B">
      <w:pPr>
        <w:pStyle w:val="Odlomakpopisa"/>
        <w:numPr>
          <w:ilvl w:val="0"/>
          <w:numId w:val="1"/>
        </w:numPr>
        <w:spacing w:line="360" w:lineRule="auto"/>
        <w:jc w:val="both"/>
        <w:rPr>
          <w:rFonts w:ascii="Arial Narrow" w:hAnsi="Arial Narrow"/>
          <w:sz w:val="24"/>
        </w:rPr>
      </w:pPr>
      <w:r w:rsidRPr="003437A6">
        <w:rPr>
          <w:rFonts w:ascii="Arial Narrow" w:hAnsi="Arial Narrow"/>
          <w:b/>
          <w:sz w:val="24"/>
        </w:rPr>
        <w:t>Objavljivanje vijesti na stranicama škole</w:t>
      </w:r>
      <w:r w:rsidR="00A34FD5">
        <w:rPr>
          <w:rFonts w:ascii="Arial Narrow" w:hAnsi="Arial Narrow"/>
          <w:sz w:val="24"/>
        </w:rPr>
        <w:t xml:space="preserve"> – objavljeni naslovi:</w:t>
      </w:r>
      <w:r w:rsidR="0045418C">
        <w:rPr>
          <w:rFonts w:ascii="Arial Narrow" w:hAnsi="Arial Narrow"/>
          <w:i/>
          <w:sz w:val="24"/>
        </w:rPr>
        <w:t xml:space="preserve">. </w:t>
      </w:r>
      <w:r w:rsidR="00C22E51">
        <w:rPr>
          <w:rFonts w:ascii="Arial Narrow" w:hAnsi="Arial Narrow"/>
          <w:i/>
          <w:sz w:val="24"/>
        </w:rPr>
        <w:t xml:space="preserve">Čestitka za Uskrs; Školski pano; Svjetski dan voda; Međunarodni dan žena; 1.i posjetio </w:t>
      </w:r>
      <w:proofErr w:type="spellStart"/>
      <w:r w:rsidR="00C22E51">
        <w:rPr>
          <w:rFonts w:ascii="Arial Narrow" w:hAnsi="Arial Narrow"/>
          <w:i/>
          <w:sz w:val="24"/>
        </w:rPr>
        <w:t>Posjetiteljski</w:t>
      </w:r>
      <w:proofErr w:type="spellEnd"/>
      <w:r w:rsidR="00C22E51">
        <w:rPr>
          <w:rFonts w:ascii="Arial Narrow" w:hAnsi="Arial Narrow"/>
          <w:i/>
          <w:sz w:val="24"/>
        </w:rPr>
        <w:t xml:space="preserve"> centar 'Đurđevački pijesci'; Ususret Valentinovu; </w:t>
      </w:r>
      <w:proofErr w:type="spellStart"/>
      <w:r w:rsidR="00C22E51">
        <w:rPr>
          <w:rFonts w:ascii="Arial Narrow" w:hAnsi="Arial Narrow"/>
          <w:i/>
          <w:sz w:val="24"/>
        </w:rPr>
        <w:t>WorldSkills</w:t>
      </w:r>
      <w:proofErr w:type="spellEnd"/>
      <w:r w:rsidR="00C22E51">
        <w:rPr>
          <w:rFonts w:ascii="Arial Narrow" w:hAnsi="Arial Narrow"/>
          <w:i/>
          <w:sz w:val="24"/>
        </w:rPr>
        <w:t xml:space="preserve"> Croatia 2022 – Robotika; HAK natječaj za izradu video spotova; STEM akademija za učenike srednjih škola; Okićen je školski bor; Radionica izrade božićnih ukrasa; Pomoćni razredi slali božićne čestitke korisnicima staračkog doma 'Park'; Posljednji ispraćaj dragog učenika Petra </w:t>
      </w:r>
      <w:proofErr w:type="spellStart"/>
      <w:r w:rsidR="00C22E51">
        <w:rPr>
          <w:rFonts w:ascii="Arial Narrow" w:hAnsi="Arial Narrow"/>
          <w:i/>
          <w:sz w:val="24"/>
        </w:rPr>
        <w:t>Sočeca</w:t>
      </w:r>
      <w:proofErr w:type="spellEnd"/>
      <w:r w:rsidR="00C22E51">
        <w:rPr>
          <w:rFonts w:ascii="Arial Narrow" w:hAnsi="Arial Narrow"/>
          <w:i/>
          <w:sz w:val="24"/>
        </w:rPr>
        <w:t xml:space="preserve">; Jesen kao inspiracija; Ministarstvo branitelja objavilo zbirku priča u kojoj se nalazi i priča našeg učenika; Posjet Afroditi i </w:t>
      </w:r>
      <w:proofErr w:type="spellStart"/>
      <w:r w:rsidR="00C22E51">
        <w:rPr>
          <w:rFonts w:ascii="Arial Narrow" w:hAnsi="Arial Narrow"/>
          <w:i/>
          <w:sz w:val="24"/>
        </w:rPr>
        <w:t>Khielsu</w:t>
      </w:r>
      <w:proofErr w:type="spellEnd"/>
      <w:r w:rsidR="00C22E51">
        <w:rPr>
          <w:rFonts w:ascii="Arial Narrow" w:hAnsi="Arial Narrow"/>
          <w:i/>
          <w:sz w:val="24"/>
        </w:rPr>
        <w:t xml:space="preserve">; Predsjednik Vijeća učenika u školskoj godini 2021./2022.; </w:t>
      </w:r>
      <w:r w:rsidR="00F82E9D">
        <w:rPr>
          <w:rFonts w:ascii="Arial Narrow" w:hAnsi="Arial Narrow"/>
          <w:i/>
          <w:sz w:val="24"/>
        </w:rPr>
        <w:t xml:space="preserve">Mjesec hrvatske knjige; Obilježili smo Svjetski dan hrane; Europski dan jezika; Svjetski tjedan Svemira – žene u Svemiru; Izabrali smo razrednog Petrarcu; Izlet povodom Dana učitelja; Besplatni </w:t>
      </w:r>
      <w:proofErr w:type="spellStart"/>
      <w:r w:rsidR="00F82E9D">
        <w:rPr>
          <w:rFonts w:ascii="Arial Narrow" w:hAnsi="Arial Narrow"/>
          <w:i/>
          <w:sz w:val="24"/>
        </w:rPr>
        <w:t>webinari</w:t>
      </w:r>
      <w:proofErr w:type="spellEnd"/>
      <w:r w:rsidR="00F82E9D">
        <w:rPr>
          <w:rFonts w:ascii="Arial Narrow" w:hAnsi="Arial Narrow"/>
          <w:i/>
          <w:sz w:val="24"/>
        </w:rPr>
        <w:t xml:space="preserve"> za Državnu maturu</w:t>
      </w:r>
      <w:r w:rsidR="004541F9">
        <w:rPr>
          <w:rFonts w:ascii="Arial Narrow" w:hAnsi="Arial Narrow"/>
          <w:i/>
          <w:sz w:val="24"/>
        </w:rPr>
        <w:t xml:space="preserve">; Nastavnica Mirjana Kepec postala doktoricom znanosti; Prezentacija specijalizirane opreme za edukaciju iz područja </w:t>
      </w:r>
      <w:proofErr w:type="spellStart"/>
      <w:r w:rsidR="004541F9">
        <w:rPr>
          <w:rFonts w:ascii="Arial Narrow" w:hAnsi="Arial Narrow"/>
          <w:i/>
          <w:sz w:val="24"/>
        </w:rPr>
        <w:t>automehatronike</w:t>
      </w:r>
      <w:proofErr w:type="spellEnd"/>
      <w:r w:rsidR="004541F9">
        <w:rPr>
          <w:rFonts w:ascii="Arial Narrow" w:hAnsi="Arial Narrow"/>
          <w:i/>
          <w:sz w:val="24"/>
        </w:rPr>
        <w:t xml:space="preserve">; Održana prva zimska škola automatizacije; </w:t>
      </w:r>
      <w:proofErr w:type="spellStart"/>
      <w:r w:rsidR="004541F9">
        <w:rPr>
          <w:rFonts w:ascii="Arial Narrow" w:hAnsi="Arial Narrow"/>
          <w:i/>
          <w:sz w:val="24"/>
        </w:rPr>
        <w:t>WorldSkills</w:t>
      </w:r>
      <w:proofErr w:type="spellEnd"/>
      <w:r w:rsidR="004541F9">
        <w:rPr>
          <w:rFonts w:ascii="Arial Narrow" w:hAnsi="Arial Narrow"/>
          <w:i/>
          <w:sz w:val="24"/>
        </w:rPr>
        <w:t xml:space="preserve"> Croatia – kozmetičari; </w:t>
      </w:r>
      <w:proofErr w:type="spellStart"/>
      <w:r w:rsidR="004541F9">
        <w:rPr>
          <w:rFonts w:ascii="Arial Narrow" w:hAnsi="Arial Narrow"/>
          <w:i/>
          <w:sz w:val="24"/>
        </w:rPr>
        <w:t>WorldSkills</w:t>
      </w:r>
      <w:proofErr w:type="spellEnd"/>
      <w:r w:rsidR="004541F9">
        <w:rPr>
          <w:rFonts w:ascii="Arial Narrow" w:hAnsi="Arial Narrow"/>
          <w:i/>
          <w:sz w:val="24"/>
        </w:rPr>
        <w:t xml:space="preserve"> Croatia – frizeri; Ususret Valentinovu; Školsko natjecanje </w:t>
      </w:r>
      <w:proofErr w:type="spellStart"/>
      <w:r w:rsidR="004541F9">
        <w:rPr>
          <w:rFonts w:ascii="Arial Narrow" w:hAnsi="Arial Narrow"/>
          <w:i/>
          <w:sz w:val="24"/>
        </w:rPr>
        <w:t>WorldSkills</w:t>
      </w:r>
      <w:proofErr w:type="spellEnd"/>
      <w:r w:rsidR="004541F9">
        <w:rPr>
          <w:rFonts w:ascii="Arial Narrow" w:hAnsi="Arial Narrow"/>
          <w:i/>
          <w:sz w:val="24"/>
        </w:rPr>
        <w:t xml:space="preserve"> Croatia – promet i logistika; G</w:t>
      </w:r>
      <w:r w:rsidR="003A23D7">
        <w:rPr>
          <w:rFonts w:ascii="Arial Narrow" w:hAnsi="Arial Narrow"/>
          <w:i/>
          <w:sz w:val="24"/>
        </w:rPr>
        <w:t xml:space="preserve">eografija u </w:t>
      </w:r>
      <w:proofErr w:type="spellStart"/>
      <w:r w:rsidR="003A23D7">
        <w:rPr>
          <w:rFonts w:ascii="Arial Narrow" w:hAnsi="Arial Narrow"/>
          <w:i/>
          <w:sz w:val="24"/>
        </w:rPr>
        <w:t>posjetiteljskom</w:t>
      </w:r>
      <w:proofErr w:type="spellEnd"/>
      <w:r w:rsidR="003A23D7">
        <w:rPr>
          <w:rFonts w:ascii="Arial Narrow" w:hAnsi="Arial Narrow"/>
          <w:i/>
          <w:sz w:val="24"/>
        </w:rPr>
        <w:t xml:space="preserve"> centru 'Đurđevački pijesci'; STEM akademija; Sastanak projektnih partnera </w:t>
      </w:r>
      <w:proofErr w:type="spellStart"/>
      <w:r w:rsidR="003A23D7">
        <w:rPr>
          <w:rFonts w:ascii="Arial Narrow" w:hAnsi="Arial Narrow"/>
          <w:i/>
          <w:sz w:val="24"/>
        </w:rPr>
        <w:t>Erasmus</w:t>
      </w:r>
      <w:proofErr w:type="spellEnd"/>
      <w:r w:rsidR="003A23D7">
        <w:rPr>
          <w:rFonts w:ascii="Arial Narrow" w:hAnsi="Arial Narrow"/>
          <w:i/>
          <w:sz w:val="24"/>
        </w:rPr>
        <w:t>+ KA202 projekta '</w:t>
      </w:r>
      <w:proofErr w:type="spellStart"/>
      <w:r w:rsidR="003A23D7">
        <w:rPr>
          <w:rFonts w:ascii="Arial Narrow" w:hAnsi="Arial Narrow"/>
          <w:i/>
          <w:sz w:val="24"/>
        </w:rPr>
        <w:t>From</w:t>
      </w:r>
      <w:proofErr w:type="spellEnd"/>
      <w:r w:rsidR="003A23D7">
        <w:rPr>
          <w:rFonts w:ascii="Arial Narrow" w:hAnsi="Arial Narrow"/>
          <w:i/>
          <w:sz w:val="24"/>
        </w:rPr>
        <w:t xml:space="preserve"> </w:t>
      </w:r>
      <w:proofErr w:type="spellStart"/>
      <w:r w:rsidR="003A23D7">
        <w:rPr>
          <w:rFonts w:ascii="Arial Narrow" w:hAnsi="Arial Narrow"/>
          <w:i/>
          <w:sz w:val="24"/>
        </w:rPr>
        <w:t>Technical</w:t>
      </w:r>
      <w:proofErr w:type="spellEnd"/>
      <w:r w:rsidR="003A23D7">
        <w:rPr>
          <w:rFonts w:ascii="Arial Narrow" w:hAnsi="Arial Narrow"/>
          <w:i/>
          <w:sz w:val="24"/>
        </w:rPr>
        <w:t xml:space="preserve"> </w:t>
      </w:r>
      <w:proofErr w:type="spellStart"/>
      <w:r w:rsidR="003A23D7">
        <w:rPr>
          <w:rFonts w:ascii="Arial Narrow" w:hAnsi="Arial Narrow"/>
          <w:i/>
          <w:sz w:val="24"/>
        </w:rPr>
        <w:t>Drawing</w:t>
      </w:r>
      <w:proofErr w:type="spellEnd"/>
      <w:r w:rsidR="003A23D7">
        <w:rPr>
          <w:rFonts w:ascii="Arial Narrow" w:hAnsi="Arial Narrow"/>
          <w:i/>
          <w:sz w:val="24"/>
        </w:rPr>
        <w:t xml:space="preserve"> to CNC </w:t>
      </w:r>
      <w:r w:rsidR="003A23D7">
        <w:rPr>
          <w:rFonts w:ascii="Arial Narrow" w:hAnsi="Arial Narrow"/>
          <w:i/>
          <w:sz w:val="24"/>
        </w:rPr>
        <w:lastRenderedPageBreak/>
        <w:t xml:space="preserve">Program'; Mobilnost učenika u Italiju; Osvojeno 2. mjesto u </w:t>
      </w:r>
      <w:proofErr w:type="spellStart"/>
      <w:r w:rsidR="003A23D7">
        <w:rPr>
          <w:rFonts w:ascii="Arial Narrow" w:hAnsi="Arial Narrow"/>
          <w:i/>
          <w:sz w:val="24"/>
        </w:rPr>
        <w:t>futsalu</w:t>
      </w:r>
      <w:proofErr w:type="spellEnd"/>
      <w:r w:rsidR="003A23D7">
        <w:rPr>
          <w:rFonts w:ascii="Arial Narrow" w:hAnsi="Arial Narrow"/>
          <w:i/>
          <w:sz w:val="24"/>
        </w:rPr>
        <w:t xml:space="preserve"> za srednjoškolce; Gostovanje na Podravskom radiju; Međunarodni dan žena; Inozemne mobilnosti Strukovne škole Đurđevac predstavljene na Podravskom radiju; Međužupanijsko natjecanje </w:t>
      </w:r>
      <w:proofErr w:type="spellStart"/>
      <w:r w:rsidR="003A23D7">
        <w:rPr>
          <w:rFonts w:ascii="Arial Narrow" w:hAnsi="Arial Narrow"/>
          <w:i/>
          <w:sz w:val="24"/>
        </w:rPr>
        <w:t>Worldskills</w:t>
      </w:r>
      <w:proofErr w:type="spellEnd"/>
      <w:r w:rsidR="003A23D7">
        <w:rPr>
          <w:rFonts w:ascii="Arial Narrow" w:hAnsi="Arial Narrow"/>
          <w:i/>
          <w:sz w:val="24"/>
        </w:rPr>
        <w:t xml:space="preserve"> Croatia – vožnja motornog vozila; Posjet vinariji 'Kutjevo'; Županijsko natjecanje iz engleskog jezika; Svjetski dan voda; </w:t>
      </w:r>
      <w:proofErr w:type="spellStart"/>
      <w:r w:rsidR="003A23D7">
        <w:rPr>
          <w:rFonts w:ascii="Arial Narrow" w:hAnsi="Arial Narrow"/>
          <w:i/>
          <w:sz w:val="24"/>
        </w:rPr>
        <w:t>WorldSkills</w:t>
      </w:r>
      <w:proofErr w:type="spellEnd"/>
      <w:r w:rsidR="003A23D7">
        <w:rPr>
          <w:rFonts w:ascii="Arial Narrow" w:hAnsi="Arial Narrow"/>
          <w:i/>
          <w:sz w:val="24"/>
        </w:rPr>
        <w:t xml:space="preserve"> Croatia – osobne usluge; Posjet </w:t>
      </w:r>
      <w:proofErr w:type="spellStart"/>
      <w:r w:rsidR="003A23D7">
        <w:rPr>
          <w:rFonts w:ascii="Arial Narrow" w:hAnsi="Arial Narrow"/>
          <w:i/>
          <w:sz w:val="24"/>
        </w:rPr>
        <w:t>Posjetiteljskom</w:t>
      </w:r>
      <w:proofErr w:type="spellEnd"/>
      <w:r w:rsidR="003A23D7">
        <w:rPr>
          <w:rFonts w:ascii="Arial Narrow" w:hAnsi="Arial Narrow"/>
          <w:i/>
          <w:sz w:val="24"/>
        </w:rPr>
        <w:t xml:space="preserve"> centru 'Đurđevački pijesci' i </w:t>
      </w:r>
      <w:proofErr w:type="spellStart"/>
      <w:r w:rsidR="003A23D7">
        <w:rPr>
          <w:rFonts w:ascii="Arial Narrow" w:hAnsi="Arial Narrow"/>
          <w:i/>
          <w:sz w:val="24"/>
        </w:rPr>
        <w:t>devarniku</w:t>
      </w:r>
      <w:proofErr w:type="spellEnd"/>
      <w:r w:rsidR="003A23D7">
        <w:rPr>
          <w:rFonts w:ascii="Arial Narrow" w:hAnsi="Arial Narrow"/>
          <w:i/>
          <w:sz w:val="24"/>
        </w:rPr>
        <w:t xml:space="preserve">; Košarka žene; Vrijedna donacija našim frizerima; Školski pano; Dolazna mobilnost talijanskih nastavnika; Dani otvorenih vrata SSDJ; Dani otvorenih vrata 2; Posjet poduzetničkom inkubatoru; Dani otvorenih vrata 3; Mobilnost učenika u Slovačku; U sklopu projekta ROBOTICO odrađena ekskurzija u Zagreb i Rijeku; Dan Europe; Terenska nastava u park prirode Papuk; ZABUM – </w:t>
      </w:r>
      <w:proofErr w:type="spellStart"/>
      <w:r w:rsidR="003A23D7">
        <w:rPr>
          <w:rFonts w:ascii="Arial Narrow" w:hAnsi="Arial Narrow"/>
          <w:i/>
          <w:sz w:val="24"/>
        </w:rPr>
        <w:t>Innovation</w:t>
      </w:r>
      <w:proofErr w:type="spellEnd"/>
      <w:r w:rsidR="003A23D7">
        <w:rPr>
          <w:rFonts w:ascii="Arial Narrow" w:hAnsi="Arial Narrow"/>
          <w:i/>
          <w:sz w:val="24"/>
        </w:rPr>
        <w:t xml:space="preserve"> </w:t>
      </w:r>
      <w:proofErr w:type="spellStart"/>
      <w:r w:rsidR="003A23D7">
        <w:rPr>
          <w:rFonts w:ascii="Arial Narrow" w:hAnsi="Arial Narrow"/>
          <w:i/>
          <w:sz w:val="24"/>
        </w:rPr>
        <w:t>Academy</w:t>
      </w:r>
      <w:proofErr w:type="spellEnd"/>
      <w:r w:rsidR="003A23D7">
        <w:rPr>
          <w:rFonts w:ascii="Arial Narrow" w:hAnsi="Arial Narrow"/>
          <w:i/>
          <w:sz w:val="24"/>
        </w:rPr>
        <w:t xml:space="preserve"> for 21st </w:t>
      </w:r>
      <w:proofErr w:type="spellStart"/>
      <w:r w:rsidR="003A23D7">
        <w:rPr>
          <w:rFonts w:ascii="Arial Narrow" w:hAnsi="Arial Narrow"/>
          <w:i/>
          <w:sz w:val="24"/>
        </w:rPr>
        <w:t>century</w:t>
      </w:r>
      <w:proofErr w:type="spellEnd"/>
      <w:r w:rsidR="003A23D7">
        <w:rPr>
          <w:rFonts w:ascii="Arial Narrow" w:hAnsi="Arial Narrow"/>
          <w:i/>
          <w:sz w:val="24"/>
        </w:rPr>
        <w:t xml:space="preserve"> </w:t>
      </w:r>
      <w:proofErr w:type="spellStart"/>
      <w:r w:rsidR="003A23D7">
        <w:rPr>
          <w:rFonts w:ascii="Arial Narrow" w:hAnsi="Arial Narrow"/>
          <w:i/>
          <w:sz w:val="24"/>
        </w:rPr>
        <w:t>skills</w:t>
      </w:r>
      <w:proofErr w:type="spellEnd"/>
      <w:r w:rsidR="003A23D7">
        <w:rPr>
          <w:rFonts w:ascii="Arial Narrow" w:hAnsi="Arial Narrow"/>
          <w:i/>
          <w:sz w:val="24"/>
        </w:rPr>
        <w:t xml:space="preserve">; Pokreni se, promijeni se; Osvojeno prvo mjesto za dizajn solarnog automobila; </w:t>
      </w:r>
    </w:p>
    <w:p w:rsidR="0045418C" w:rsidRDefault="0045418C" w:rsidP="0045418C">
      <w:pPr>
        <w:pStyle w:val="Odlomakpopisa"/>
        <w:spacing w:line="360" w:lineRule="auto"/>
        <w:jc w:val="both"/>
        <w:rPr>
          <w:rFonts w:ascii="Arial Narrow" w:hAnsi="Arial Narrow"/>
          <w:sz w:val="24"/>
        </w:rPr>
      </w:pPr>
      <w:r>
        <w:rPr>
          <w:rFonts w:ascii="Arial Narrow" w:hAnsi="Arial Narrow"/>
          <w:sz w:val="24"/>
        </w:rPr>
        <w:t>Svi članci čuvaju se na web stranici u arhivi, po godinama. Kako bi im se pristupilo, potrebno se ulogirati korisničkim računom na stranicu.</w:t>
      </w:r>
    </w:p>
    <w:p w:rsidR="0045418C" w:rsidRPr="0045418C" w:rsidRDefault="0045418C" w:rsidP="0045418C">
      <w:pPr>
        <w:pStyle w:val="Odlomakpopisa"/>
        <w:numPr>
          <w:ilvl w:val="0"/>
          <w:numId w:val="1"/>
        </w:numPr>
        <w:spacing w:line="360" w:lineRule="auto"/>
        <w:jc w:val="both"/>
        <w:rPr>
          <w:rFonts w:ascii="Arial Narrow" w:hAnsi="Arial Narrow"/>
          <w:sz w:val="24"/>
        </w:rPr>
      </w:pPr>
      <w:r w:rsidRPr="003437A6">
        <w:rPr>
          <w:rFonts w:ascii="Arial Narrow" w:hAnsi="Arial Narrow"/>
          <w:b/>
          <w:sz w:val="24"/>
        </w:rPr>
        <w:t xml:space="preserve">Održavanje i uređivanje Facebook stranice Strukovne škole Đurđevac i </w:t>
      </w:r>
      <w:proofErr w:type="spellStart"/>
      <w:r w:rsidRPr="003437A6">
        <w:rPr>
          <w:rFonts w:ascii="Arial Narrow" w:hAnsi="Arial Narrow"/>
          <w:b/>
          <w:sz w:val="24"/>
        </w:rPr>
        <w:t>Instagram</w:t>
      </w:r>
      <w:proofErr w:type="spellEnd"/>
      <w:r w:rsidRPr="003437A6">
        <w:rPr>
          <w:rFonts w:ascii="Arial Narrow" w:hAnsi="Arial Narrow"/>
          <w:b/>
          <w:sz w:val="24"/>
        </w:rPr>
        <w:t xml:space="preserve"> profila</w:t>
      </w:r>
      <w:r>
        <w:rPr>
          <w:rFonts w:ascii="Arial Narrow" w:hAnsi="Arial Narrow"/>
          <w:sz w:val="24"/>
        </w:rPr>
        <w:t xml:space="preserve"> Strukovne škole Đurđevac. Obje društvene mreže sadrže vijesti koje se objavljuju na službenim stranicama Strukovne škole. </w:t>
      </w:r>
    </w:p>
    <w:p w:rsidR="006F3758" w:rsidRDefault="00CF75E3" w:rsidP="006F3758">
      <w:pPr>
        <w:pStyle w:val="Odlomakpopisa"/>
        <w:numPr>
          <w:ilvl w:val="0"/>
          <w:numId w:val="1"/>
        </w:numPr>
        <w:spacing w:line="360" w:lineRule="auto"/>
        <w:jc w:val="both"/>
        <w:rPr>
          <w:rFonts w:ascii="Arial Narrow" w:hAnsi="Arial Narrow"/>
          <w:sz w:val="24"/>
        </w:rPr>
      </w:pPr>
      <w:r w:rsidRPr="00CF75E3">
        <w:rPr>
          <w:rFonts w:ascii="Arial Narrow" w:hAnsi="Arial Narrow"/>
          <w:b/>
          <w:sz w:val="24"/>
        </w:rPr>
        <w:t>O</w:t>
      </w:r>
      <w:r w:rsidR="006F3758" w:rsidRPr="00CF75E3">
        <w:rPr>
          <w:rFonts w:ascii="Arial Narrow" w:hAnsi="Arial Narrow"/>
          <w:b/>
          <w:sz w:val="24"/>
        </w:rPr>
        <w:t>državanje web stranice 'Virtualna knjižnica SSDJ'</w:t>
      </w:r>
      <w:r w:rsidR="006F3758" w:rsidRPr="00CF75E3">
        <w:rPr>
          <w:rFonts w:ascii="Arial Narrow" w:hAnsi="Arial Narrow"/>
          <w:sz w:val="24"/>
        </w:rPr>
        <w:t xml:space="preserve"> – </w:t>
      </w:r>
      <w:r w:rsidR="006F3758" w:rsidRPr="00CF75E3">
        <w:rPr>
          <w:rFonts w:ascii="Arial Narrow" w:hAnsi="Arial Narrow"/>
          <w:b/>
          <w:sz w:val="24"/>
        </w:rPr>
        <w:t>teme:</w:t>
      </w:r>
      <w:r w:rsidR="006F3758" w:rsidRPr="00CF75E3">
        <w:rPr>
          <w:rFonts w:ascii="Arial Narrow" w:hAnsi="Arial Narrow"/>
          <w:sz w:val="24"/>
        </w:rPr>
        <w:t xml:space="preserve"> </w:t>
      </w:r>
      <w:proofErr w:type="spellStart"/>
      <w:r w:rsidR="006F3758" w:rsidRPr="00CF75E3">
        <w:rPr>
          <w:rFonts w:ascii="Arial Narrow" w:hAnsi="Arial Narrow"/>
          <w:i/>
          <w:sz w:val="24"/>
        </w:rPr>
        <w:t>Book</w:t>
      </w:r>
      <w:proofErr w:type="spellEnd"/>
      <w:r w:rsidR="006F3758" w:rsidRPr="00CF75E3">
        <w:rPr>
          <w:rFonts w:ascii="Arial Narrow" w:hAnsi="Arial Narrow"/>
          <w:i/>
          <w:sz w:val="24"/>
        </w:rPr>
        <w:t xml:space="preserve"> preporuke, Za nastavnike i stručne suradnike, Lektira, Državna matura, Završni radovi, Referentna zbirka, Slobodno vrijeme, Izložba učeničkih radova, Noć knjige, Mjesec hrvatske knjige, Mreža čitanja, Web katalog knjižnice </w:t>
      </w:r>
      <w:r w:rsidR="006F3758" w:rsidRPr="00CF75E3">
        <w:rPr>
          <w:rFonts w:ascii="Arial Narrow" w:hAnsi="Arial Narrow"/>
          <w:sz w:val="24"/>
        </w:rPr>
        <w:t xml:space="preserve">– stranicu je moguće pronaći </w:t>
      </w:r>
      <w:r w:rsidR="00A34FD5" w:rsidRPr="00CF75E3">
        <w:rPr>
          <w:rFonts w:ascii="Arial Narrow" w:hAnsi="Arial Narrow"/>
          <w:sz w:val="24"/>
        </w:rPr>
        <w:t xml:space="preserve">u </w:t>
      </w:r>
      <w:proofErr w:type="spellStart"/>
      <w:r w:rsidR="00A34FD5" w:rsidRPr="00CF75E3">
        <w:rPr>
          <w:rFonts w:ascii="Arial Narrow" w:hAnsi="Arial Narrow"/>
          <w:sz w:val="24"/>
        </w:rPr>
        <w:t>google</w:t>
      </w:r>
      <w:proofErr w:type="spellEnd"/>
      <w:r w:rsidR="00A34FD5" w:rsidRPr="00CF75E3">
        <w:rPr>
          <w:rFonts w:ascii="Arial Narrow" w:hAnsi="Arial Narrow"/>
          <w:sz w:val="24"/>
        </w:rPr>
        <w:t xml:space="preserve"> pretraživaču i dostupna je svima, stranica se redovito održava.</w:t>
      </w:r>
      <w:r w:rsidRPr="00CF75E3">
        <w:rPr>
          <w:rFonts w:ascii="Arial Narrow" w:hAnsi="Arial Narrow"/>
          <w:sz w:val="24"/>
        </w:rPr>
        <w:t xml:space="preserve"> Od ove godine, unutar teme </w:t>
      </w:r>
      <w:r w:rsidRPr="00CF75E3">
        <w:rPr>
          <w:rFonts w:ascii="Arial Narrow" w:hAnsi="Arial Narrow"/>
          <w:i/>
          <w:sz w:val="24"/>
        </w:rPr>
        <w:t xml:space="preserve">Državna </w:t>
      </w:r>
      <w:r>
        <w:rPr>
          <w:rFonts w:ascii="Arial Narrow" w:hAnsi="Arial Narrow"/>
          <w:i/>
          <w:sz w:val="24"/>
        </w:rPr>
        <w:t xml:space="preserve">matura </w:t>
      </w:r>
      <w:r>
        <w:rPr>
          <w:rFonts w:ascii="Arial Narrow" w:hAnsi="Arial Narrow"/>
          <w:sz w:val="24"/>
        </w:rPr>
        <w:t>nastoji se maturantima pomoći oko ovladavanja gradivom</w:t>
      </w:r>
      <w:r w:rsidR="00FE2EBD">
        <w:rPr>
          <w:rFonts w:ascii="Arial Narrow" w:hAnsi="Arial Narrow"/>
          <w:sz w:val="24"/>
        </w:rPr>
        <w:t xml:space="preserve"> iz hrvatskog jezika. Naime, obrađuju se djela koja će im se pojaviti na državnoj maturi na temelju Ispitnog kataloga za 2021./2022. Također, na stranicama se mogu pronaći i jezični savjeti.</w:t>
      </w:r>
      <w:r>
        <w:rPr>
          <w:rFonts w:ascii="Arial Narrow" w:hAnsi="Arial Narrow"/>
          <w:sz w:val="24"/>
        </w:rPr>
        <w:t xml:space="preserve"> </w:t>
      </w:r>
      <w:r w:rsidR="006F3758" w:rsidRPr="00CF75E3">
        <w:rPr>
          <w:rFonts w:ascii="Arial Narrow" w:hAnsi="Arial Narrow"/>
          <w:sz w:val="24"/>
        </w:rPr>
        <w:t>(</w:t>
      </w:r>
      <w:hyperlink r:id="rId5" w:history="1">
        <w:r w:rsidR="006F3758" w:rsidRPr="00CF75E3">
          <w:rPr>
            <w:rStyle w:val="Hiperveza"/>
            <w:rFonts w:ascii="Arial Narrow" w:hAnsi="Arial Narrow"/>
            <w:sz w:val="24"/>
          </w:rPr>
          <w:t>https://sites.google.com/view/virtualna-knjinica-ssdj/home</w:t>
        </w:r>
      </w:hyperlink>
      <w:r w:rsidR="006F3758" w:rsidRPr="00CF75E3">
        <w:rPr>
          <w:rFonts w:ascii="Arial Narrow" w:hAnsi="Arial Narrow"/>
          <w:sz w:val="24"/>
        </w:rPr>
        <w:t>)</w:t>
      </w:r>
    </w:p>
    <w:p w:rsidR="00033A89" w:rsidRPr="00CF75E3" w:rsidRDefault="00033A89" w:rsidP="006F3758">
      <w:pPr>
        <w:pStyle w:val="Odlomakpopisa"/>
        <w:numPr>
          <w:ilvl w:val="0"/>
          <w:numId w:val="1"/>
        </w:numPr>
        <w:spacing w:line="360" w:lineRule="auto"/>
        <w:jc w:val="both"/>
        <w:rPr>
          <w:rFonts w:ascii="Arial Narrow" w:hAnsi="Arial Narrow"/>
          <w:sz w:val="24"/>
        </w:rPr>
      </w:pPr>
      <w:r>
        <w:rPr>
          <w:rFonts w:ascii="Arial Narrow" w:hAnsi="Arial Narrow"/>
          <w:b/>
          <w:sz w:val="24"/>
        </w:rPr>
        <w:t>Održavanje web stranice 'Strukovna škola Đurđevac'</w:t>
      </w:r>
      <w:r w:rsidRPr="00033A89">
        <w:rPr>
          <w:rFonts w:ascii="Arial Narrow" w:hAnsi="Arial Narrow"/>
          <w:sz w:val="24"/>
        </w:rPr>
        <w:t>.</w:t>
      </w:r>
      <w:r>
        <w:rPr>
          <w:rFonts w:ascii="Arial Narrow" w:hAnsi="Arial Narrow"/>
          <w:b/>
          <w:sz w:val="24"/>
        </w:rPr>
        <w:t xml:space="preserve"> </w:t>
      </w:r>
      <w:r>
        <w:rPr>
          <w:rFonts w:ascii="Arial Narrow" w:hAnsi="Arial Narrow"/>
          <w:sz w:val="24"/>
        </w:rPr>
        <w:t xml:space="preserve">Stranica je namijenjena upisima u Strukovnu školu Đurđevac i sadrži sve korisne informacije o upisima. Također, sadrži intervjue s bivšim učenicima, aktivnosti i natjecanja u kojima su sudjelovali naši učenici i nastavnici te informacije o projektima koji su se provodili ili se provode. Stranica se redovito uređuje i usavršava u skladu s uputama ravnatelja škole. Može joj se pristupiti na adresi: </w:t>
      </w:r>
      <w:hyperlink r:id="rId6" w:history="1">
        <w:r w:rsidRPr="003D7621">
          <w:rPr>
            <w:rStyle w:val="Hiperveza"/>
            <w:rFonts w:ascii="Arial Narrow" w:hAnsi="Arial Narrow"/>
            <w:sz w:val="24"/>
          </w:rPr>
          <w:t>https://sites.google.com/view/strukovna-skola-durdevac/za%C5%A1to-upisati-ssdj</w:t>
        </w:r>
      </w:hyperlink>
      <w:r>
        <w:rPr>
          <w:rFonts w:ascii="Arial Narrow" w:hAnsi="Arial Narrow"/>
          <w:sz w:val="24"/>
        </w:rPr>
        <w:t xml:space="preserve"> </w:t>
      </w:r>
    </w:p>
    <w:p w:rsidR="0045418C" w:rsidRDefault="0045418C" w:rsidP="006F3758">
      <w:pPr>
        <w:pStyle w:val="Odlomakpopisa"/>
        <w:numPr>
          <w:ilvl w:val="0"/>
          <w:numId w:val="1"/>
        </w:numPr>
        <w:spacing w:line="360" w:lineRule="auto"/>
        <w:jc w:val="both"/>
        <w:rPr>
          <w:rFonts w:ascii="Arial Narrow" w:hAnsi="Arial Narrow"/>
          <w:sz w:val="24"/>
        </w:rPr>
      </w:pPr>
      <w:r w:rsidRPr="003437A6">
        <w:rPr>
          <w:rFonts w:ascii="Arial Narrow" w:hAnsi="Arial Narrow"/>
          <w:b/>
          <w:sz w:val="24"/>
        </w:rPr>
        <w:t>Vođenje Vijeća učenika</w:t>
      </w:r>
      <w:r>
        <w:rPr>
          <w:rFonts w:ascii="Arial Narrow" w:hAnsi="Arial Narrow"/>
          <w:sz w:val="24"/>
        </w:rPr>
        <w:t>. Svake godine, zajedno sa socijalnom pedagoginjom škole</w:t>
      </w:r>
      <w:r w:rsidR="00FE2EBD">
        <w:rPr>
          <w:rFonts w:ascii="Arial Narrow" w:hAnsi="Arial Narrow"/>
          <w:sz w:val="24"/>
        </w:rPr>
        <w:t xml:space="preserve"> i školskim pedagogo</w:t>
      </w:r>
      <w:r w:rsidR="00341FB7">
        <w:rPr>
          <w:rFonts w:ascii="Arial Narrow" w:hAnsi="Arial Narrow"/>
          <w:sz w:val="24"/>
        </w:rPr>
        <w:t>m</w:t>
      </w:r>
      <w:r>
        <w:rPr>
          <w:rFonts w:ascii="Arial Narrow" w:hAnsi="Arial Narrow"/>
          <w:sz w:val="24"/>
        </w:rPr>
        <w:t xml:space="preserve"> vodim Vijeće učenika koje se sastaje jednom mjesečno ili po potrebi. Na Vijeću obrađujemo različite teme, obilježavamo prigodne obljetnice, biramo osiguranje, rješavamo tekuće probleme, poboljšavamo rad škole i nastavnog procesa i sl. </w:t>
      </w:r>
    </w:p>
    <w:p w:rsidR="003437A6" w:rsidRDefault="003437A6" w:rsidP="006F3758">
      <w:pPr>
        <w:pStyle w:val="Odlomakpopisa"/>
        <w:numPr>
          <w:ilvl w:val="0"/>
          <w:numId w:val="1"/>
        </w:numPr>
        <w:spacing w:line="360" w:lineRule="auto"/>
        <w:jc w:val="both"/>
        <w:rPr>
          <w:rFonts w:ascii="Arial Narrow" w:hAnsi="Arial Narrow"/>
          <w:sz w:val="24"/>
        </w:rPr>
      </w:pPr>
      <w:r>
        <w:rPr>
          <w:rFonts w:ascii="Arial Narrow" w:hAnsi="Arial Narrow"/>
          <w:b/>
          <w:sz w:val="24"/>
        </w:rPr>
        <w:lastRenderedPageBreak/>
        <w:t>Nastavničko vijeće.</w:t>
      </w:r>
      <w:r>
        <w:rPr>
          <w:rFonts w:ascii="Arial Narrow" w:hAnsi="Arial Narrow"/>
          <w:sz w:val="24"/>
        </w:rPr>
        <w:t xml:space="preserve"> Redovito sudjelovanje na sjednicama nastavničkog vijeća.</w:t>
      </w:r>
    </w:p>
    <w:p w:rsidR="00FE2EBD" w:rsidRPr="00FE2EBD" w:rsidRDefault="000A6F0C" w:rsidP="007A735E">
      <w:pPr>
        <w:pStyle w:val="Odlomakpopisa"/>
        <w:numPr>
          <w:ilvl w:val="0"/>
          <w:numId w:val="1"/>
        </w:numPr>
        <w:spacing w:line="360" w:lineRule="auto"/>
        <w:jc w:val="both"/>
        <w:rPr>
          <w:rFonts w:ascii="Arial Narrow" w:hAnsi="Arial Narrow"/>
          <w:b/>
          <w:sz w:val="24"/>
        </w:rPr>
      </w:pPr>
      <w:r w:rsidRPr="00FE2EBD">
        <w:rPr>
          <w:rFonts w:ascii="Arial Narrow" w:hAnsi="Arial Narrow"/>
          <w:b/>
          <w:sz w:val="24"/>
        </w:rPr>
        <w:t xml:space="preserve">Završni radovi. </w:t>
      </w:r>
      <w:r w:rsidRPr="00FE2EBD">
        <w:rPr>
          <w:rFonts w:ascii="Arial Narrow" w:hAnsi="Arial Narrow"/>
          <w:sz w:val="24"/>
        </w:rPr>
        <w:t xml:space="preserve">Pomoć učenicima oko pronalaska građe i pisanja završnog rada. </w:t>
      </w:r>
      <w:r w:rsidR="00421833">
        <w:rPr>
          <w:rFonts w:ascii="Arial Narrow" w:hAnsi="Arial Narrow"/>
          <w:sz w:val="24"/>
        </w:rPr>
        <w:t xml:space="preserve">Na zahtjev, za učenike je organiziran nastavni sat gdje im se objašnjava na koji način maturalni rad treba izgledati, kako numerirati stranice, kako izraditi sadržaj i sl. </w:t>
      </w:r>
    </w:p>
    <w:p w:rsidR="00E61767" w:rsidRPr="00FE2EBD" w:rsidRDefault="00E61767" w:rsidP="007A735E">
      <w:pPr>
        <w:pStyle w:val="Odlomakpopisa"/>
        <w:numPr>
          <w:ilvl w:val="0"/>
          <w:numId w:val="1"/>
        </w:numPr>
        <w:spacing w:line="360" w:lineRule="auto"/>
        <w:jc w:val="both"/>
        <w:rPr>
          <w:rFonts w:ascii="Arial Narrow" w:hAnsi="Arial Narrow"/>
          <w:b/>
          <w:sz w:val="24"/>
        </w:rPr>
      </w:pPr>
      <w:r w:rsidRPr="00FE2EBD">
        <w:rPr>
          <w:rFonts w:ascii="Arial Narrow" w:hAnsi="Arial Narrow"/>
          <w:b/>
          <w:sz w:val="24"/>
        </w:rPr>
        <w:t xml:space="preserve">Pomoć nastavnicima. </w:t>
      </w:r>
      <w:r w:rsidRPr="00FE2EBD">
        <w:rPr>
          <w:rFonts w:ascii="Arial Narrow" w:hAnsi="Arial Narrow"/>
          <w:sz w:val="24"/>
        </w:rPr>
        <w:t xml:space="preserve">Nekim nastavnicima pružena je pomoć oko korištenja web stranice Strukovne škole. Često nastavnici imaju poteškoće prilikom uređivanja i postavljanja sadržaja i podataka na web mjesta na službenoj stranici škole. </w:t>
      </w:r>
    </w:p>
    <w:p w:rsidR="0062320B" w:rsidRDefault="00AD226E" w:rsidP="00F87EDE">
      <w:pPr>
        <w:pStyle w:val="Odlomakpopisa"/>
        <w:numPr>
          <w:ilvl w:val="0"/>
          <w:numId w:val="1"/>
        </w:numPr>
        <w:spacing w:line="360" w:lineRule="auto"/>
        <w:jc w:val="both"/>
        <w:rPr>
          <w:rFonts w:ascii="Arial Narrow" w:hAnsi="Arial Narrow"/>
          <w:sz w:val="24"/>
        </w:rPr>
      </w:pPr>
      <w:r w:rsidRPr="00FE2EBD">
        <w:rPr>
          <w:rFonts w:ascii="Arial Narrow" w:hAnsi="Arial Narrow"/>
          <w:b/>
          <w:sz w:val="24"/>
        </w:rPr>
        <w:t xml:space="preserve">Nabava stručne literature za nastavnike. </w:t>
      </w:r>
      <w:r w:rsidRPr="00FE2EBD">
        <w:rPr>
          <w:rFonts w:ascii="Arial Narrow" w:hAnsi="Arial Narrow"/>
          <w:sz w:val="24"/>
        </w:rPr>
        <w:t>U 202</w:t>
      </w:r>
      <w:r w:rsidR="00421833">
        <w:rPr>
          <w:rFonts w:ascii="Arial Narrow" w:hAnsi="Arial Narrow"/>
          <w:sz w:val="24"/>
        </w:rPr>
        <w:t>2</w:t>
      </w:r>
      <w:r w:rsidRPr="00FE2EBD">
        <w:rPr>
          <w:rFonts w:ascii="Arial Narrow" w:hAnsi="Arial Narrow"/>
          <w:sz w:val="24"/>
        </w:rPr>
        <w:t>. nabavljena je stručna literatura na zahtjev nastavnika</w:t>
      </w:r>
      <w:r w:rsidR="00FE2EBD">
        <w:rPr>
          <w:rFonts w:ascii="Arial Narrow" w:hAnsi="Arial Narrow"/>
          <w:sz w:val="24"/>
        </w:rPr>
        <w:t xml:space="preserve">. Nabavljeni su udžbenici i stručna literatura. Svake godine izrađuje se bilten novonabavljene stručne literature. </w:t>
      </w:r>
    </w:p>
    <w:p w:rsidR="00421833" w:rsidRPr="00421833" w:rsidRDefault="00FE2EBD" w:rsidP="005104E4">
      <w:pPr>
        <w:pStyle w:val="Odlomakpopisa"/>
        <w:numPr>
          <w:ilvl w:val="0"/>
          <w:numId w:val="1"/>
        </w:numPr>
        <w:spacing w:line="360" w:lineRule="auto"/>
        <w:jc w:val="both"/>
        <w:rPr>
          <w:rFonts w:ascii="Arial Narrow" w:hAnsi="Arial Narrow"/>
          <w:i/>
          <w:sz w:val="24"/>
        </w:rPr>
      </w:pPr>
      <w:r w:rsidRPr="00421833">
        <w:rPr>
          <w:rFonts w:ascii="Arial Narrow" w:hAnsi="Arial Narrow"/>
          <w:b/>
          <w:sz w:val="24"/>
        </w:rPr>
        <w:t>Nabavljeni udžbenici u 202</w:t>
      </w:r>
      <w:r w:rsidR="00421833" w:rsidRPr="00421833">
        <w:rPr>
          <w:rFonts w:ascii="Arial Narrow" w:hAnsi="Arial Narrow"/>
          <w:b/>
          <w:sz w:val="24"/>
        </w:rPr>
        <w:t>2</w:t>
      </w:r>
      <w:r w:rsidRPr="00421833">
        <w:rPr>
          <w:rFonts w:ascii="Arial Narrow" w:hAnsi="Arial Narrow"/>
          <w:b/>
          <w:sz w:val="24"/>
        </w:rPr>
        <w:t>.</w:t>
      </w:r>
      <w:r w:rsidRPr="00421833">
        <w:rPr>
          <w:rFonts w:ascii="Arial Narrow" w:hAnsi="Arial Narrow"/>
          <w:sz w:val="24"/>
        </w:rPr>
        <w:t xml:space="preserve">: </w:t>
      </w:r>
      <w:proofErr w:type="spellStart"/>
      <w:r w:rsidR="00421833">
        <w:rPr>
          <w:rFonts w:ascii="Arial Narrow" w:hAnsi="Arial Narrow"/>
          <w:i/>
          <w:sz w:val="24"/>
        </w:rPr>
        <w:t>Bednjanec</w:t>
      </w:r>
      <w:proofErr w:type="spellEnd"/>
      <w:r w:rsidR="00421833">
        <w:rPr>
          <w:rFonts w:ascii="Arial Narrow" w:hAnsi="Arial Narrow"/>
          <w:i/>
          <w:sz w:val="24"/>
        </w:rPr>
        <w:t xml:space="preserve"> i ostali. Osnove računala. (Davor </w:t>
      </w:r>
      <w:proofErr w:type="spellStart"/>
      <w:r w:rsidR="00421833">
        <w:rPr>
          <w:rFonts w:ascii="Arial Narrow" w:hAnsi="Arial Narrow"/>
          <w:i/>
          <w:sz w:val="24"/>
        </w:rPr>
        <w:t>Čižmešinkin</w:t>
      </w:r>
      <w:proofErr w:type="spellEnd"/>
      <w:r w:rsidR="00421833">
        <w:rPr>
          <w:rFonts w:ascii="Arial Narrow" w:hAnsi="Arial Narrow"/>
          <w:i/>
          <w:sz w:val="24"/>
        </w:rPr>
        <w:t xml:space="preserve">); </w:t>
      </w:r>
      <w:proofErr w:type="spellStart"/>
      <w:r w:rsidR="00421833">
        <w:rPr>
          <w:rFonts w:ascii="Arial Narrow" w:hAnsi="Arial Narrow"/>
          <w:i/>
          <w:sz w:val="24"/>
        </w:rPr>
        <w:t>Furčić</w:t>
      </w:r>
      <w:proofErr w:type="spellEnd"/>
      <w:r w:rsidR="00421833">
        <w:rPr>
          <w:rFonts w:ascii="Arial Narrow" w:hAnsi="Arial Narrow"/>
          <w:i/>
          <w:sz w:val="24"/>
        </w:rPr>
        <w:t xml:space="preserve">, Nediljka i ostali. Osnove elektrotehnike (Davor </w:t>
      </w:r>
      <w:proofErr w:type="spellStart"/>
      <w:r w:rsidR="00421833">
        <w:rPr>
          <w:rFonts w:ascii="Arial Narrow" w:hAnsi="Arial Narrow"/>
          <w:i/>
          <w:sz w:val="24"/>
        </w:rPr>
        <w:t>Čižmešinkin</w:t>
      </w:r>
      <w:proofErr w:type="spellEnd"/>
      <w:r w:rsidR="00421833">
        <w:rPr>
          <w:rFonts w:ascii="Arial Narrow" w:hAnsi="Arial Narrow"/>
          <w:i/>
          <w:sz w:val="24"/>
        </w:rPr>
        <w:t xml:space="preserve">); </w:t>
      </w:r>
      <w:proofErr w:type="spellStart"/>
      <w:r w:rsidR="00421833">
        <w:rPr>
          <w:rFonts w:ascii="Arial Narrow" w:hAnsi="Arial Narrow"/>
          <w:i/>
          <w:sz w:val="24"/>
        </w:rPr>
        <w:t>Osrečki</w:t>
      </w:r>
      <w:proofErr w:type="spellEnd"/>
      <w:r w:rsidR="00421833">
        <w:rPr>
          <w:rFonts w:ascii="Arial Narrow" w:hAnsi="Arial Narrow"/>
          <w:i/>
          <w:sz w:val="24"/>
        </w:rPr>
        <w:t xml:space="preserve">, Miroslav. Radioničke vježbe (Davor </w:t>
      </w:r>
      <w:proofErr w:type="spellStart"/>
      <w:r w:rsidR="00421833">
        <w:rPr>
          <w:rFonts w:ascii="Arial Narrow" w:hAnsi="Arial Narrow"/>
          <w:i/>
          <w:sz w:val="24"/>
        </w:rPr>
        <w:t>Čižmešinkin</w:t>
      </w:r>
      <w:proofErr w:type="spellEnd"/>
      <w:r w:rsidR="00421833">
        <w:rPr>
          <w:rFonts w:ascii="Arial Narrow" w:hAnsi="Arial Narrow"/>
          <w:i/>
          <w:sz w:val="24"/>
        </w:rPr>
        <w:t xml:space="preserve">); </w:t>
      </w:r>
      <w:proofErr w:type="spellStart"/>
      <w:r w:rsidR="00421833">
        <w:rPr>
          <w:rFonts w:ascii="Arial Narrow" w:hAnsi="Arial Narrow"/>
          <w:i/>
          <w:sz w:val="24"/>
        </w:rPr>
        <w:t>Labor</w:t>
      </w:r>
      <w:proofErr w:type="spellEnd"/>
      <w:r w:rsidR="00421833">
        <w:rPr>
          <w:rFonts w:ascii="Arial Narrow" w:hAnsi="Arial Narrow"/>
          <w:i/>
          <w:sz w:val="24"/>
        </w:rPr>
        <w:t xml:space="preserve">, Jakov. Fizika 1. (Leon Horvat); </w:t>
      </w:r>
      <w:proofErr w:type="spellStart"/>
      <w:r w:rsidR="00421833">
        <w:rPr>
          <w:rFonts w:ascii="Arial Narrow" w:hAnsi="Arial Narrow"/>
          <w:i/>
          <w:sz w:val="24"/>
        </w:rPr>
        <w:t>Labor</w:t>
      </w:r>
      <w:proofErr w:type="spellEnd"/>
      <w:r w:rsidR="00421833">
        <w:rPr>
          <w:rFonts w:ascii="Arial Narrow" w:hAnsi="Arial Narrow"/>
          <w:i/>
          <w:sz w:val="24"/>
        </w:rPr>
        <w:t xml:space="preserve">, Jakov. Fizika 1 zbirka. (Leon Horvat); </w:t>
      </w:r>
      <w:proofErr w:type="spellStart"/>
      <w:r w:rsidR="00421833">
        <w:rPr>
          <w:rFonts w:ascii="Arial Narrow" w:hAnsi="Arial Narrow"/>
          <w:i/>
          <w:sz w:val="24"/>
        </w:rPr>
        <w:t>Labor</w:t>
      </w:r>
      <w:proofErr w:type="spellEnd"/>
      <w:r w:rsidR="00421833">
        <w:rPr>
          <w:rFonts w:ascii="Arial Narrow" w:hAnsi="Arial Narrow"/>
          <w:i/>
          <w:sz w:val="24"/>
        </w:rPr>
        <w:t xml:space="preserve">, Jakov. Fizika 2 zbirka. (Leon Horvat); Horvat, Dubravko. Abeceda fizike 1. (Goran </w:t>
      </w:r>
      <w:proofErr w:type="spellStart"/>
      <w:r w:rsidR="00421833">
        <w:rPr>
          <w:rFonts w:ascii="Arial Narrow" w:hAnsi="Arial Narrow"/>
          <w:i/>
          <w:sz w:val="24"/>
        </w:rPr>
        <w:t>Matoničkin</w:t>
      </w:r>
      <w:proofErr w:type="spellEnd"/>
      <w:r w:rsidR="00421833">
        <w:rPr>
          <w:rFonts w:ascii="Arial Narrow" w:hAnsi="Arial Narrow"/>
          <w:i/>
          <w:sz w:val="24"/>
        </w:rPr>
        <w:t xml:space="preserve">); </w:t>
      </w:r>
      <w:proofErr w:type="spellStart"/>
      <w:r w:rsidR="00421833">
        <w:rPr>
          <w:rFonts w:ascii="Arial Narrow" w:hAnsi="Arial Narrow"/>
          <w:i/>
          <w:sz w:val="24"/>
        </w:rPr>
        <w:t>Hrupec</w:t>
      </w:r>
      <w:proofErr w:type="spellEnd"/>
      <w:r w:rsidR="00421833">
        <w:rPr>
          <w:rFonts w:ascii="Arial Narrow" w:hAnsi="Arial Narrow"/>
          <w:i/>
          <w:sz w:val="24"/>
        </w:rPr>
        <w:t xml:space="preserve">, Dario. Osnove fizike 2 (Goran </w:t>
      </w:r>
      <w:proofErr w:type="spellStart"/>
      <w:r w:rsidR="00421833">
        <w:rPr>
          <w:rFonts w:ascii="Arial Narrow" w:hAnsi="Arial Narrow"/>
          <w:i/>
          <w:sz w:val="24"/>
        </w:rPr>
        <w:t>Matoničkin</w:t>
      </w:r>
      <w:proofErr w:type="spellEnd"/>
      <w:r w:rsidR="00421833">
        <w:rPr>
          <w:rFonts w:ascii="Arial Narrow" w:hAnsi="Arial Narrow"/>
          <w:i/>
          <w:sz w:val="24"/>
        </w:rPr>
        <w:t xml:space="preserve">).; Horvat, Dubravko: Fizika 2. (Goran </w:t>
      </w:r>
      <w:proofErr w:type="spellStart"/>
      <w:r w:rsidR="00421833">
        <w:rPr>
          <w:rFonts w:ascii="Arial Narrow" w:hAnsi="Arial Narrow"/>
          <w:i/>
          <w:sz w:val="24"/>
        </w:rPr>
        <w:t>Matoničkin</w:t>
      </w:r>
      <w:proofErr w:type="spellEnd"/>
      <w:r w:rsidR="00421833">
        <w:rPr>
          <w:rFonts w:ascii="Arial Narrow" w:hAnsi="Arial Narrow"/>
          <w:i/>
          <w:sz w:val="24"/>
        </w:rPr>
        <w:t xml:space="preserve">); Horvat, Dubravko: Fizika 3. (Goran </w:t>
      </w:r>
      <w:proofErr w:type="spellStart"/>
      <w:r w:rsidR="00421833">
        <w:rPr>
          <w:rFonts w:ascii="Arial Narrow" w:hAnsi="Arial Narrow"/>
          <w:i/>
          <w:sz w:val="24"/>
        </w:rPr>
        <w:t>Matoničkin</w:t>
      </w:r>
      <w:proofErr w:type="spellEnd"/>
      <w:r w:rsidR="00421833">
        <w:rPr>
          <w:rFonts w:ascii="Arial Narrow" w:hAnsi="Arial Narrow"/>
          <w:i/>
          <w:sz w:val="24"/>
        </w:rPr>
        <w:t xml:space="preserve">). Horvat, Dubravko: Fizika 4 (Goran </w:t>
      </w:r>
      <w:proofErr w:type="spellStart"/>
      <w:r w:rsidR="00421833">
        <w:rPr>
          <w:rFonts w:ascii="Arial Narrow" w:hAnsi="Arial Narrow"/>
          <w:i/>
          <w:sz w:val="24"/>
        </w:rPr>
        <w:t>Matoničkin</w:t>
      </w:r>
      <w:proofErr w:type="spellEnd"/>
      <w:r w:rsidR="00421833">
        <w:rPr>
          <w:rFonts w:ascii="Arial Narrow" w:hAnsi="Arial Narrow"/>
          <w:i/>
          <w:sz w:val="24"/>
        </w:rPr>
        <w:t xml:space="preserve">). </w:t>
      </w:r>
      <w:proofErr w:type="spellStart"/>
      <w:r w:rsidR="00421833">
        <w:rPr>
          <w:rFonts w:ascii="Arial Narrow" w:hAnsi="Arial Narrow"/>
          <w:i/>
          <w:sz w:val="24"/>
        </w:rPr>
        <w:t>Hrupec</w:t>
      </w:r>
      <w:proofErr w:type="spellEnd"/>
      <w:r w:rsidR="00421833">
        <w:rPr>
          <w:rFonts w:ascii="Arial Narrow" w:hAnsi="Arial Narrow"/>
          <w:i/>
          <w:sz w:val="24"/>
        </w:rPr>
        <w:t xml:space="preserve">, Dario: Osnove fizike 1 (Goran </w:t>
      </w:r>
      <w:proofErr w:type="spellStart"/>
      <w:r w:rsidR="00421833">
        <w:rPr>
          <w:rFonts w:ascii="Arial Narrow" w:hAnsi="Arial Narrow"/>
          <w:i/>
          <w:sz w:val="24"/>
        </w:rPr>
        <w:t>Matoničkin</w:t>
      </w:r>
      <w:proofErr w:type="spellEnd"/>
      <w:r w:rsidR="00421833">
        <w:rPr>
          <w:rFonts w:ascii="Arial Narrow" w:hAnsi="Arial Narrow"/>
          <w:i/>
          <w:sz w:val="24"/>
        </w:rPr>
        <w:t xml:space="preserve">).; Horvat, Dubravko: Fizika 1 (Goran </w:t>
      </w:r>
      <w:proofErr w:type="spellStart"/>
      <w:r w:rsidR="00421833">
        <w:rPr>
          <w:rFonts w:ascii="Arial Narrow" w:hAnsi="Arial Narrow"/>
          <w:i/>
          <w:sz w:val="24"/>
        </w:rPr>
        <w:t>Matoničkin</w:t>
      </w:r>
      <w:proofErr w:type="spellEnd"/>
      <w:r w:rsidR="00421833">
        <w:rPr>
          <w:rFonts w:ascii="Arial Narrow" w:hAnsi="Arial Narrow"/>
          <w:i/>
          <w:sz w:val="24"/>
        </w:rPr>
        <w:t xml:space="preserve">); Horvat, Dubravko: Fizika 2 (Goran </w:t>
      </w:r>
      <w:proofErr w:type="spellStart"/>
      <w:r w:rsidR="00421833">
        <w:rPr>
          <w:rFonts w:ascii="Arial Narrow" w:hAnsi="Arial Narrow"/>
          <w:i/>
          <w:sz w:val="24"/>
        </w:rPr>
        <w:t>Matoničkin</w:t>
      </w:r>
      <w:proofErr w:type="spellEnd"/>
      <w:r w:rsidR="00421833">
        <w:rPr>
          <w:rFonts w:ascii="Arial Narrow" w:hAnsi="Arial Narrow"/>
          <w:i/>
          <w:sz w:val="24"/>
        </w:rPr>
        <w:t xml:space="preserve">); Horvat, Dubravko: Fizika 3 (Goran </w:t>
      </w:r>
      <w:proofErr w:type="spellStart"/>
      <w:r w:rsidR="00421833">
        <w:rPr>
          <w:rFonts w:ascii="Arial Narrow" w:hAnsi="Arial Narrow"/>
          <w:i/>
          <w:sz w:val="24"/>
        </w:rPr>
        <w:t>Matoničkin</w:t>
      </w:r>
      <w:proofErr w:type="spellEnd"/>
      <w:r w:rsidR="00421833">
        <w:rPr>
          <w:rFonts w:ascii="Arial Narrow" w:hAnsi="Arial Narrow"/>
          <w:i/>
          <w:sz w:val="24"/>
        </w:rPr>
        <w:t xml:space="preserve">). Horvat, Dubravko: Fizika 4 (Goran </w:t>
      </w:r>
      <w:proofErr w:type="spellStart"/>
      <w:r w:rsidR="00421833">
        <w:rPr>
          <w:rFonts w:ascii="Arial Narrow" w:hAnsi="Arial Narrow"/>
          <w:i/>
          <w:sz w:val="24"/>
        </w:rPr>
        <w:t>Matoničkin</w:t>
      </w:r>
      <w:proofErr w:type="spellEnd"/>
      <w:r w:rsidR="00421833">
        <w:rPr>
          <w:rFonts w:ascii="Arial Narrow" w:hAnsi="Arial Narrow"/>
          <w:i/>
          <w:sz w:val="24"/>
        </w:rPr>
        <w:t xml:space="preserve">).; </w:t>
      </w:r>
      <w:proofErr w:type="spellStart"/>
      <w:r w:rsidR="00421833">
        <w:rPr>
          <w:rFonts w:ascii="Arial Narrow" w:hAnsi="Arial Narrow"/>
          <w:i/>
          <w:sz w:val="24"/>
        </w:rPr>
        <w:t>Furčić</w:t>
      </w:r>
      <w:proofErr w:type="spellEnd"/>
      <w:r w:rsidR="00421833">
        <w:rPr>
          <w:rFonts w:ascii="Arial Narrow" w:hAnsi="Arial Narrow"/>
          <w:i/>
          <w:sz w:val="24"/>
        </w:rPr>
        <w:t xml:space="preserve">, Nediljka: Elektrotehnika 1 (Davor </w:t>
      </w:r>
      <w:proofErr w:type="spellStart"/>
      <w:r w:rsidR="00421833">
        <w:rPr>
          <w:rFonts w:ascii="Arial Narrow" w:hAnsi="Arial Narrow"/>
          <w:i/>
          <w:sz w:val="24"/>
        </w:rPr>
        <w:t>Čižmešinkin</w:t>
      </w:r>
      <w:proofErr w:type="spellEnd"/>
      <w:r w:rsidR="00421833">
        <w:rPr>
          <w:rFonts w:ascii="Arial Narrow" w:hAnsi="Arial Narrow"/>
          <w:i/>
          <w:sz w:val="24"/>
        </w:rPr>
        <w:t xml:space="preserve">).; </w:t>
      </w:r>
      <w:proofErr w:type="spellStart"/>
      <w:r w:rsidR="00421833">
        <w:rPr>
          <w:rFonts w:ascii="Arial Narrow" w:hAnsi="Arial Narrow"/>
          <w:i/>
          <w:sz w:val="24"/>
        </w:rPr>
        <w:t>Matosović</w:t>
      </w:r>
      <w:proofErr w:type="spellEnd"/>
      <w:r w:rsidR="00421833">
        <w:rPr>
          <w:rFonts w:ascii="Arial Narrow" w:hAnsi="Arial Narrow"/>
          <w:i/>
          <w:sz w:val="24"/>
        </w:rPr>
        <w:t xml:space="preserve">, Danko: </w:t>
      </w:r>
      <w:r w:rsidR="00F55725">
        <w:rPr>
          <w:rFonts w:ascii="Arial Narrow" w:hAnsi="Arial Narrow"/>
          <w:i/>
          <w:sz w:val="24"/>
        </w:rPr>
        <w:t xml:space="preserve">Poznavanje robe i prehrana 1 (Biljana Mlakar).; </w:t>
      </w:r>
      <w:proofErr w:type="spellStart"/>
      <w:r w:rsidR="00F55725">
        <w:rPr>
          <w:rFonts w:ascii="Arial Narrow" w:hAnsi="Arial Narrow"/>
          <w:i/>
          <w:sz w:val="24"/>
        </w:rPr>
        <w:t>Matosović</w:t>
      </w:r>
      <w:proofErr w:type="spellEnd"/>
      <w:r w:rsidR="00F55725">
        <w:rPr>
          <w:rFonts w:ascii="Arial Narrow" w:hAnsi="Arial Narrow"/>
          <w:i/>
          <w:sz w:val="24"/>
        </w:rPr>
        <w:t xml:space="preserve">, Danko: Poznavanje robe i prehrana 2 (Biljana Mlakar).; </w:t>
      </w:r>
      <w:proofErr w:type="spellStart"/>
      <w:r w:rsidR="00F55725">
        <w:rPr>
          <w:rFonts w:ascii="Arial Narrow" w:hAnsi="Arial Narrow"/>
          <w:i/>
          <w:sz w:val="24"/>
        </w:rPr>
        <w:t>Matosović</w:t>
      </w:r>
      <w:proofErr w:type="spellEnd"/>
      <w:r w:rsidR="00F55725">
        <w:rPr>
          <w:rFonts w:ascii="Arial Narrow" w:hAnsi="Arial Narrow"/>
          <w:i/>
          <w:sz w:val="24"/>
        </w:rPr>
        <w:t xml:space="preserve">, Danko. Poznavanje robe i prehrana 3 (Biljana Mlakar).; </w:t>
      </w:r>
      <w:r w:rsidR="001A05A1">
        <w:rPr>
          <w:rFonts w:ascii="Arial Narrow" w:hAnsi="Arial Narrow"/>
          <w:i/>
          <w:sz w:val="24"/>
        </w:rPr>
        <w:t xml:space="preserve">Matematika 1, udžbenik matematike s dodatnim digitalnim </w:t>
      </w:r>
      <w:proofErr w:type="spellStart"/>
      <w:r w:rsidR="001A05A1">
        <w:rPr>
          <w:rFonts w:ascii="Arial Narrow" w:hAnsi="Arial Narrow"/>
          <w:i/>
          <w:sz w:val="24"/>
        </w:rPr>
        <w:t>sadfržajima</w:t>
      </w:r>
      <w:proofErr w:type="spellEnd"/>
      <w:r w:rsidR="001A05A1">
        <w:rPr>
          <w:rFonts w:ascii="Arial Narrow" w:hAnsi="Arial Narrow"/>
          <w:i/>
          <w:sz w:val="24"/>
        </w:rPr>
        <w:t xml:space="preserve"> u prvom razredu srednje škole sa zadatcima za rješavanje (Katarina </w:t>
      </w:r>
      <w:proofErr w:type="spellStart"/>
      <w:r w:rsidR="001A05A1">
        <w:rPr>
          <w:rFonts w:ascii="Arial Narrow" w:hAnsi="Arial Narrow"/>
          <w:i/>
          <w:sz w:val="24"/>
        </w:rPr>
        <w:t>Janči</w:t>
      </w:r>
      <w:proofErr w:type="spellEnd"/>
      <w:r w:rsidR="001A05A1">
        <w:rPr>
          <w:rFonts w:ascii="Arial Narrow" w:hAnsi="Arial Narrow"/>
          <w:i/>
          <w:sz w:val="24"/>
        </w:rPr>
        <w:t xml:space="preserve">); </w:t>
      </w:r>
    </w:p>
    <w:p w:rsidR="00007A46" w:rsidRDefault="00FE2EBD" w:rsidP="00C22E51">
      <w:pPr>
        <w:pStyle w:val="Odlomakpopisa"/>
        <w:numPr>
          <w:ilvl w:val="0"/>
          <w:numId w:val="1"/>
        </w:numPr>
        <w:spacing w:line="360" w:lineRule="auto"/>
        <w:jc w:val="both"/>
        <w:rPr>
          <w:rFonts w:ascii="Arial Narrow" w:hAnsi="Arial Narrow"/>
          <w:i/>
          <w:sz w:val="24"/>
        </w:rPr>
      </w:pPr>
      <w:r w:rsidRPr="00421833">
        <w:rPr>
          <w:rFonts w:ascii="Arial Narrow" w:hAnsi="Arial Narrow"/>
          <w:b/>
          <w:sz w:val="24"/>
        </w:rPr>
        <w:t>Nabavljena stručna literatura u 202</w:t>
      </w:r>
      <w:r w:rsidR="00421833">
        <w:rPr>
          <w:rFonts w:ascii="Arial Narrow" w:hAnsi="Arial Narrow"/>
          <w:b/>
          <w:sz w:val="24"/>
        </w:rPr>
        <w:t>2</w:t>
      </w:r>
      <w:r w:rsidRPr="00421833">
        <w:rPr>
          <w:rFonts w:ascii="Arial Narrow" w:hAnsi="Arial Narrow"/>
          <w:b/>
          <w:sz w:val="24"/>
        </w:rPr>
        <w:t>.</w:t>
      </w:r>
      <w:r w:rsidRPr="00421833">
        <w:rPr>
          <w:rFonts w:ascii="Arial Narrow" w:hAnsi="Arial Narrow"/>
          <w:sz w:val="24"/>
        </w:rPr>
        <w:t xml:space="preserve">: </w:t>
      </w:r>
      <w:r w:rsidR="00421833">
        <w:rPr>
          <w:rFonts w:ascii="Arial Narrow" w:hAnsi="Arial Narrow"/>
          <w:i/>
          <w:sz w:val="24"/>
        </w:rPr>
        <w:t xml:space="preserve">Kurnik, Zdravko. Rječnik anagrama.; Dakić, Branimir. Priče iz matematike.; </w:t>
      </w:r>
      <w:proofErr w:type="spellStart"/>
      <w:r w:rsidR="00F55725">
        <w:rPr>
          <w:rFonts w:ascii="Arial Narrow" w:hAnsi="Arial Narrow"/>
          <w:i/>
          <w:sz w:val="24"/>
        </w:rPr>
        <w:t>Sedlić</w:t>
      </w:r>
      <w:proofErr w:type="spellEnd"/>
      <w:r w:rsidR="00F55725">
        <w:rPr>
          <w:rFonts w:ascii="Arial Narrow" w:hAnsi="Arial Narrow"/>
          <w:i/>
          <w:sz w:val="24"/>
        </w:rPr>
        <w:t xml:space="preserve">, Božica: Rječnik poslovica.; Miller, William: Motivacijsko intervjuiranje (Petra </w:t>
      </w:r>
      <w:proofErr w:type="spellStart"/>
      <w:r w:rsidR="00F55725">
        <w:rPr>
          <w:rFonts w:ascii="Arial Narrow" w:hAnsi="Arial Narrow"/>
          <w:i/>
          <w:sz w:val="24"/>
        </w:rPr>
        <w:t>Sobota</w:t>
      </w:r>
      <w:proofErr w:type="spellEnd"/>
      <w:r w:rsidR="00F55725">
        <w:rPr>
          <w:rFonts w:ascii="Arial Narrow" w:hAnsi="Arial Narrow"/>
          <w:i/>
          <w:sz w:val="24"/>
        </w:rPr>
        <w:t xml:space="preserve"> </w:t>
      </w:r>
      <w:proofErr w:type="spellStart"/>
      <w:r w:rsidR="00F55725">
        <w:rPr>
          <w:rFonts w:ascii="Arial Narrow" w:hAnsi="Arial Narrow"/>
          <w:i/>
          <w:sz w:val="24"/>
        </w:rPr>
        <w:t>Frčak</w:t>
      </w:r>
      <w:proofErr w:type="spellEnd"/>
      <w:r w:rsidR="00F55725">
        <w:rPr>
          <w:rFonts w:ascii="Arial Narrow" w:hAnsi="Arial Narrow"/>
          <w:i/>
          <w:sz w:val="24"/>
        </w:rPr>
        <w:t xml:space="preserve">); </w:t>
      </w:r>
      <w:proofErr w:type="spellStart"/>
      <w:r w:rsidR="00F55725">
        <w:rPr>
          <w:rFonts w:ascii="Arial Narrow" w:hAnsi="Arial Narrow"/>
          <w:i/>
          <w:sz w:val="24"/>
        </w:rPr>
        <w:t>Uvodić</w:t>
      </w:r>
      <w:proofErr w:type="spellEnd"/>
      <w:r w:rsidR="00F55725">
        <w:rPr>
          <w:rFonts w:ascii="Arial Narrow" w:hAnsi="Arial Narrow"/>
          <w:i/>
          <w:sz w:val="24"/>
        </w:rPr>
        <w:t xml:space="preserve"> – Vranić, Ljubica: Prijatelju, kako si?; Brajković, Sanja: Učenje u tijeku; </w:t>
      </w:r>
      <w:proofErr w:type="spellStart"/>
      <w:r w:rsidR="00F55725">
        <w:rPr>
          <w:rFonts w:ascii="Arial Narrow" w:hAnsi="Arial Narrow"/>
          <w:i/>
          <w:sz w:val="24"/>
        </w:rPr>
        <w:t>Kaldonek</w:t>
      </w:r>
      <w:proofErr w:type="spellEnd"/>
      <w:r w:rsidR="00F55725">
        <w:rPr>
          <w:rFonts w:ascii="Arial Narrow" w:hAnsi="Arial Narrow"/>
          <w:i/>
          <w:sz w:val="24"/>
        </w:rPr>
        <w:t xml:space="preserve"> – Crnjaković: Disleksija u nastavi engleskog kao stranog jezika.; Sekulić </w:t>
      </w:r>
      <w:proofErr w:type="spellStart"/>
      <w:r w:rsidR="00F55725">
        <w:rPr>
          <w:rFonts w:ascii="Arial Narrow" w:hAnsi="Arial Narrow"/>
          <w:i/>
          <w:sz w:val="24"/>
        </w:rPr>
        <w:t>Erić</w:t>
      </w:r>
      <w:proofErr w:type="spellEnd"/>
      <w:r w:rsidR="00F55725">
        <w:rPr>
          <w:rFonts w:ascii="Arial Narrow" w:hAnsi="Arial Narrow"/>
          <w:i/>
          <w:sz w:val="24"/>
        </w:rPr>
        <w:t xml:space="preserve">, Ilijana: Priručnik za polaganje stručnog ispita pripravnika u osnovnoj i srednjoj školi 2021.; </w:t>
      </w:r>
      <w:proofErr w:type="spellStart"/>
      <w:r w:rsidR="00F55725">
        <w:rPr>
          <w:rFonts w:ascii="Arial Narrow" w:hAnsi="Arial Narrow"/>
          <w:i/>
          <w:sz w:val="24"/>
        </w:rPr>
        <w:t>Kuhlthau</w:t>
      </w:r>
      <w:proofErr w:type="spellEnd"/>
      <w:r w:rsidR="00F55725">
        <w:rPr>
          <w:rFonts w:ascii="Arial Narrow" w:hAnsi="Arial Narrow"/>
          <w:i/>
          <w:sz w:val="24"/>
        </w:rPr>
        <w:t xml:space="preserve">, </w:t>
      </w:r>
      <w:proofErr w:type="spellStart"/>
      <w:r w:rsidR="00F55725">
        <w:rPr>
          <w:rFonts w:ascii="Arial Narrow" w:hAnsi="Arial Narrow"/>
          <w:i/>
          <w:sz w:val="24"/>
        </w:rPr>
        <w:t>Carol</w:t>
      </w:r>
      <w:proofErr w:type="spellEnd"/>
      <w:r w:rsidR="00F55725">
        <w:rPr>
          <w:rFonts w:ascii="Arial Narrow" w:hAnsi="Arial Narrow"/>
          <w:i/>
          <w:sz w:val="24"/>
        </w:rPr>
        <w:t xml:space="preserve">: Vođeno istraživačko učenje – učenje u 21. stoljeću.; Piršl, </w:t>
      </w:r>
      <w:proofErr w:type="spellStart"/>
      <w:r w:rsidR="00F55725">
        <w:rPr>
          <w:rFonts w:ascii="Arial Narrow" w:hAnsi="Arial Narrow"/>
          <w:i/>
          <w:sz w:val="24"/>
        </w:rPr>
        <w:t>Elvi</w:t>
      </w:r>
      <w:proofErr w:type="spellEnd"/>
      <w:r w:rsidR="00F55725">
        <w:rPr>
          <w:rFonts w:ascii="Arial Narrow" w:hAnsi="Arial Narrow"/>
          <w:i/>
          <w:sz w:val="24"/>
        </w:rPr>
        <w:t xml:space="preserve">: Vodič za </w:t>
      </w:r>
      <w:proofErr w:type="spellStart"/>
      <w:r w:rsidR="00F55725">
        <w:rPr>
          <w:rFonts w:ascii="Arial Narrow" w:hAnsi="Arial Narrow"/>
          <w:i/>
          <w:sz w:val="24"/>
        </w:rPr>
        <w:t>interkulturalno</w:t>
      </w:r>
      <w:proofErr w:type="spellEnd"/>
      <w:r w:rsidR="00F55725">
        <w:rPr>
          <w:rFonts w:ascii="Arial Narrow" w:hAnsi="Arial Narrow"/>
          <w:i/>
          <w:sz w:val="24"/>
        </w:rPr>
        <w:t xml:space="preserve"> učenje; Krizmanić, Mirjana: O toleranciji.; Krizmanić, Mirjana: Knjiga rastanaka.</w:t>
      </w:r>
    </w:p>
    <w:p w:rsidR="00341FB7" w:rsidRDefault="00341FB7" w:rsidP="00C22E51">
      <w:pPr>
        <w:pStyle w:val="Odlomakpopisa"/>
        <w:numPr>
          <w:ilvl w:val="0"/>
          <w:numId w:val="1"/>
        </w:numPr>
        <w:spacing w:line="360" w:lineRule="auto"/>
        <w:jc w:val="both"/>
        <w:rPr>
          <w:rFonts w:ascii="Arial Narrow" w:hAnsi="Arial Narrow"/>
          <w:i/>
          <w:sz w:val="24"/>
        </w:rPr>
      </w:pPr>
      <w:r>
        <w:rPr>
          <w:rFonts w:ascii="Arial Narrow" w:hAnsi="Arial Narrow"/>
          <w:b/>
          <w:sz w:val="24"/>
        </w:rPr>
        <w:t>Nabavljeni udžbenici i školski pribor za učenike slabijeg imovinskog stanja i raseljene iz Ukrajine.</w:t>
      </w:r>
      <w:r>
        <w:rPr>
          <w:rFonts w:ascii="Arial Narrow" w:hAnsi="Arial Narrow"/>
          <w:i/>
          <w:sz w:val="24"/>
        </w:rPr>
        <w:t xml:space="preserve"> </w:t>
      </w:r>
      <w:r w:rsidR="00700124">
        <w:rPr>
          <w:rFonts w:ascii="Arial Narrow" w:hAnsi="Arial Narrow"/>
          <w:i/>
          <w:sz w:val="24"/>
        </w:rPr>
        <w:t xml:space="preserve">Ministarstvo znanosti i obrazovanja dodijelilo je Strukovnoj školi Đurđevac novčana sredstva za troje učenika čiji su roditelji slabog financijskog statusa te troje učenika raseljenih iz </w:t>
      </w:r>
      <w:r w:rsidR="00700124">
        <w:rPr>
          <w:rFonts w:ascii="Arial Narrow" w:hAnsi="Arial Narrow"/>
          <w:i/>
          <w:sz w:val="24"/>
        </w:rPr>
        <w:lastRenderedPageBreak/>
        <w:t xml:space="preserve">Ukrajine. Za učenike su nabavljeni udžbenici u iznosu od 6.118, 35 kuna. Učenici raseljeni iz Ukrajine dobili su i školski pribor u iznosu od 865,58 kuna. </w:t>
      </w:r>
    </w:p>
    <w:p w:rsidR="001A05A1" w:rsidRPr="00C22E51" w:rsidRDefault="001A05A1" w:rsidP="00C22E51">
      <w:pPr>
        <w:pStyle w:val="Odlomakpopisa"/>
        <w:numPr>
          <w:ilvl w:val="0"/>
          <w:numId w:val="1"/>
        </w:numPr>
        <w:spacing w:line="360" w:lineRule="auto"/>
        <w:jc w:val="both"/>
        <w:rPr>
          <w:rFonts w:ascii="Arial Narrow" w:hAnsi="Arial Narrow"/>
          <w:i/>
          <w:sz w:val="24"/>
        </w:rPr>
      </w:pPr>
      <w:r>
        <w:rPr>
          <w:rFonts w:ascii="Arial Narrow" w:hAnsi="Arial Narrow"/>
          <w:b/>
          <w:sz w:val="24"/>
        </w:rPr>
        <w:t>Nabavljena literatura za odlične učenike.</w:t>
      </w:r>
      <w:r>
        <w:rPr>
          <w:rFonts w:ascii="Arial Narrow" w:hAnsi="Arial Narrow"/>
          <w:i/>
          <w:sz w:val="24"/>
        </w:rPr>
        <w:t xml:space="preserve"> Za 11 odličnih učenika nabavljene su knjige u iznosu od 1.114, 24 kuna, a radi se o djelima </w:t>
      </w:r>
      <w:proofErr w:type="spellStart"/>
      <w:r>
        <w:rPr>
          <w:rFonts w:ascii="Arial Narrow" w:hAnsi="Arial Narrow"/>
          <w:i/>
          <w:sz w:val="24"/>
        </w:rPr>
        <w:t>Stephen</w:t>
      </w:r>
      <w:proofErr w:type="spellEnd"/>
      <w:r>
        <w:rPr>
          <w:rFonts w:ascii="Arial Narrow" w:hAnsi="Arial Narrow"/>
          <w:i/>
          <w:sz w:val="24"/>
        </w:rPr>
        <w:t xml:space="preserve"> </w:t>
      </w:r>
      <w:proofErr w:type="spellStart"/>
      <w:r>
        <w:rPr>
          <w:rFonts w:ascii="Arial Narrow" w:hAnsi="Arial Narrow"/>
          <w:i/>
          <w:sz w:val="24"/>
        </w:rPr>
        <w:t>Hawking</w:t>
      </w:r>
      <w:proofErr w:type="spellEnd"/>
      <w:r>
        <w:rPr>
          <w:rFonts w:ascii="Arial Narrow" w:hAnsi="Arial Narrow"/>
          <w:i/>
          <w:sz w:val="24"/>
        </w:rPr>
        <w:t xml:space="preserve">: Kratki odgovori na velika pitanja' i Zvonimir Šikić: 'Knjiga za </w:t>
      </w:r>
      <w:proofErr w:type="spellStart"/>
      <w:r>
        <w:rPr>
          <w:rFonts w:ascii="Arial Narrow" w:hAnsi="Arial Narrow"/>
          <w:i/>
          <w:sz w:val="24"/>
        </w:rPr>
        <w:t>klikeraše</w:t>
      </w:r>
      <w:proofErr w:type="spellEnd"/>
      <w:r>
        <w:rPr>
          <w:rFonts w:ascii="Arial Narrow" w:hAnsi="Arial Narrow"/>
          <w:i/>
          <w:sz w:val="24"/>
        </w:rPr>
        <w:t xml:space="preserve">'. </w:t>
      </w:r>
    </w:p>
    <w:p w:rsidR="00F55725" w:rsidRDefault="00F55725" w:rsidP="00007A46">
      <w:pPr>
        <w:pStyle w:val="Odlomakpopisa"/>
        <w:spacing w:line="360" w:lineRule="auto"/>
        <w:jc w:val="both"/>
        <w:rPr>
          <w:rFonts w:ascii="Arial Narrow" w:hAnsi="Arial Narrow"/>
          <w:b/>
          <w:sz w:val="24"/>
        </w:rPr>
      </w:pPr>
    </w:p>
    <w:p w:rsidR="00F87EDE" w:rsidRPr="00007A46" w:rsidRDefault="00F87EDE" w:rsidP="00007A46">
      <w:pPr>
        <w:pStyle w:val="Odlomakpopisa"/>
        <w:spacing w:line="360" w:lineRule="auto"/>
        <w:jc w:val="both"/>
        <w:rPr>
          <w:rFonts w:ascii="Arial Narrow" w:hAnsi="Arial Narrow"/>
          <w:b/>
          <w:sz w:val="32"/>
        </w:rPr>
      </w:pPr>
      <w:r w:rsidRPr="00007A46">
        <w:rPr>
          <w:rFonts w:ascii="Arial Narrow" w:hAnsi="Arial Narrow"/>
          <w:b/>
          <w:sz w:val="32"/>
        </w:rPr>
        <w:t>Kulturno – javna djelatnost</w:t>
      </w:r>
    </w:p>
    <w:p w:rsidR="004B544A" w:rsidRDefault="00DF6299" w:rsidP="004B544A">
      <w:pPr>
        <w:pStyle w:val="Odlomakpopisa"/>
        <w:numPr>
          <w:ilvl w:val="0"/>
          <w:numId w:val="4"/>
        </w:numPr>
        <w:spacing w:line="360" w:lineRule="auto"/>
        <w:jc w:val="both"/>
        <w:rPr>
          <w:rFonts w:ascii="Arial Narrow" w:hAnsi="Arial Narrow"/>
          <w:sz w:val="24"/>
        </w:rPr>
      </w:pPr>
      <w:r>
        <w:rPr>
          <w:rFonts w:ascii="Arial Narrow" w:hAnsi="Arial Narrow"/>
          <w:b/>
          <w:sz w:val="24"/>
        </w:rPr>
        <w:t>Mreža čitanja</w:t>
      </w:r>
      <w:r w:rsidR="004B544A">
        <w:rPr>
          <w:rFonts w:ascii="Arial Narrow" w:hAnsi="Arial Narrow"/>
          <w:b/>
          <w:sz w:val="24"/>
        </w:rPr>
        <w:t>.</w:t>
      </w:r>
      <w:r w:rsidR="004B544A">
        <w:rPr>
          <w:rFonts w:ascii="Arial Narrow" w:hAnsi="Arial Narrow"/>
          <w:sz w:val="24"/>
        </w:rPr>
        <w:t xml:space="preserve"> </w:t>
      </w:r>
      <w:r w:rsidR="00D63041">
        <w:rPr>
          <w:rFonts w:ascii="Arial Narrow" w:hAnsi="Arial Narrow"/>
          <w:sz w:val="24"/>
        </w:rPr>
        <w:t>Nekada kviz poznat pod nazivom 'Čitanjem do zvijezda'. Višegodišnje sudjelovanje u online kvizu. Više o tome u poglavlju 'Projekti i natjecanja'.</w:t>
      </w:r>
      <w:r w:rsidR="009B4C71">
        <w:rPr>
          <w:rFonts w:ascii="Arial Narrow" w:hAnsi="Arial Narrow"/>
          <w:sz w:val="24"/>
        </w:rPr>
        <w:t xml:space="preserve"> </w:t>
      </w:r>
    </w:p>
    <w:p w:rsidR="00F55725" w:rsidRDefault="00F55725" w:rsidP="004B544A">
      <w:pPr>
        <w:pStyle w:val="Odlomakpopisa"/>
        <w:numPr>
          <w:ilvl w:val="0"/>
          <w:numId w:val="4"/>
        </w:numPr>
        <w:spacing w:line="360" w:lineRule="auto"/>
        <w:jc w:val="both"/>
        <w:rPr>
          <w:rFonts w:ascii="Arial Narrow" w:hAnsi="Arial Narrow"/>
          <w:sz w:val="24"/>
        </w:rPr>
      </w:pPr>
      <w:r>
        <w:rPr>
          <w:rFonts w:ascii="Arial Narrow" w:hAnsi="Arial Narrow"/>
          <w:b/>
          <w:sz w:val="24"/>
        </w:rPr>
        <w:t>Snimanje emisije na Podravskom radiju.</w:t>
      </w:r>
      <w:r>
        <w:rPr>
          <w:rFonts w:ascii="Arial Narrow" w:hAnsi="Arial Narrow"/>
          <w:sz w:val="24"/>
        </w:rPr>
        <w:t xml:space="preserve"> Zajedno s predsjednikom Vijeća učenika, Antonijom Kolarom odradili smo intervju za radio emisiju 'Neki novi klinci' u kojoj smo pričali o tome na koji način škola podržava učenike u izvannastavnim aktivnostima koji podrazumijevaju dodatno učenje i usavršavanje iz STEM područja. Tema je bila i STEM akademija na kojoj je učenik sudjelovao. Snimka na: </w:t>
      </w:r>
      <w:hyperlink r:id="rId7" w:history="1">
        <w:r w:rsidRPr="00DD101A">
          <w:rPr>
            <w:rStyle w:val="Hiperveza"/>
            <w:rFonts w:ascii="Arial Narrow" w:hAnsi="Arial Narrow"/>
            <w:sz w:val="24"/>
          </w:rPr>
          <w:t>https://www.youtube.com/watch?v=eajDnW8_xcs</w:t>
        </w:r>
      </w:hyperlink>
      <w:r>
        <w:rPr>
          <w:rFonts w:ascii="Arial Narrow" w:hAnsi="Arial Narrow"/>
          <w:sz w:val="24"/>
        </w:rPr>
        <w:t xml:space="preserve"> </w:t>
      </w:r>
    </w:p>
    <w:p w:rsidR="00C22E51" w:rsidRDefault="00C22E51" w:rsidP="00F87EDE">
      <w:pPr>
        <w:pStyle w:val="Odlomakpopisa"/>
        <w:numPr>
          <w:ilvl w:val="0"/>
          <w:numId w:val="4"/>
        </w:numPr>
        <w:spacing w:line="360" w:lineRule="auto"/>
        <w:jc w:val="both"/>
        <w:rPr>
          <w:rFonts w:ascii="Arial Narrow" w:hAnsi="Arial Narrow"/>
          <w:sz w:val="24"/>
        </w:rPr>
      </w:pPr>
      <w:r>
        <w:rPr>
          <w:rFonts w:ascii="Arial Narrow" w:hAnsi="Arial Narrow"/>
          <w:b/>
          <w:sz w:val="24"/>
        </w:rPr>
        <w:t>Radionica izrade božićnih ukrasa i kićenje školskog bora.</w:t>
      </w:r>
      <w:r>
        <w:rPr>
          <w:rFonts w:ascii="Arial Narrow" w:hAnsi="Arial Narrow"/>
          <w:sz w:val="24"/>
        </w:rPr>
        <w:t xml:space="preserve"> Zainteresirani učenici su jedan cijeli dan izrađivali nove ukrase za školski bor od tijesta, a nakon toga su s njima i okitili školski bor. </w:t>
      </w:r>
    </w:p>
    <w:p w:rsidR="00F87EDE" w:rsidRDefault="0062320B" w:rsidP="00F87EDE">
      <w:pPr>
        <w:spacing w:line="360" w:lineRule="auto"/>
        <w:jc w:val="both"/>
        <w:rPr>
          <w:rFonts w:ascii="Arial Narrow" w:hAnsi="Arial Narrow"/>
          <w:b/>
          <w:sz w:val="32"/>
        </w:rPr>
      </w:pPr>
      <w:r w:rsidRPr="00AD226E">
        <w:rPr>
          <w:rFonts w:ascii="Arial Narrow" w:hAnsi="Arial Narrow"/>
          <w:b/>
          <w:sz w:val="32"/>
        </w:rPr>
        <w:t>Stručno – knjižnična djelatnost</w:t>
      </w:r>
    </w:p>
    <w:p w:rsidR="004444C8" w:rsidRDefault="00AD226E" w:rsidP="00241C80">
      <w:pPr>
        <w:pStyle w:val="Odlomakpopisa"/>
        <w:numPr>
          <w:ilvl w:val="0"/>
          <w:numId w:val="3"/>
        </w:numPr>
        <w:spacing w:line="360" w:lineRule="auto"/>
        <w:jc w:val="both"/>
        <w:rPr>
          <w:rFonts w:ascii="Arial Narrow" w:hAnsi="Arial Narrow"/>
          <w:sz w:val="24"/>
        </w:rPr>
      </w:pPr>
      <w:r w:rsidRPr="004444C8">
        <w:rPr>
          <w:rFonts w:ascii="Arial Narrow" w:hAnsi="Arial Narrow"/>
          <w:b/>
          <w:sz w:val="24"/>
        </w:rPr>
        <w:t xml:space="preserve">Nabava knjižnične građe. </w:t>
      </w:r>
      <w:r w:rsidRPr="004444C8">
        <w:rPr>
          <w:rFonts w:ascii="Arial Narrow" w:hAnsi="Arial Narrow"/>
          <w:sz w:val="24"/>
        </w:rPr>
        <w:t>U 202</w:t>
      </w:r>
      <w:r w:rsidR="004444C8" w:rsidRPr="004444C8">
        <w:rPr>
          <w:rFonts w:ascii="Arial Narrow" w:hAnsi="Arial Narrow"/>
          <w:sz w:val="24"/>
        </w:rPr>
        <w:t>1</w:t>
      </w:r>
      <w:r w:rsidRPr="004444C8">
        <w:rPr>
          <w:rFonts w:ascii="Arial Narrow" w:hAnsi="Arial Narrow"/>
          <w:sz w:val="24"/>
        </w:rPr>
        <w:t>.</w:t>
      </w:r>
      <w:r w:rsidR="009B4C71">
        <w:rPr>
          <w:rFonts w:ascii="Arial Narrow" w:hAnsi="Arial Narrow"/>
          <w:sz w:val="24"/>
        </w:rPr>
        <w:t>/2022.</w:t>
      </w:r>
      <w:r w:rsidRPr="004444C8">
        <w:rPr>
          <w:rFonts w:ascii="Arial Narrow" w:hAnsi="Arial Narrow"/>
          <w:sz w:val="24"/>
        </w:rPr>
        <w:t xml:space="preserve"> nabavljena je građa za potrebe online kviza </w:t>
      </w:r>
      <w:r w:rsidR="00DF6299" w:rsidRPr="004444C8">
        <w:rPr>
          <w:rFonts w:ascii="Arial Narrow" w:hAnsi="Arial Narrow"/>
          <w:sz w:val="24"/>
        </w:rPr>
        <w:t>'Mreža čitanja'</w:t>
      </w:r>
      <w:r w:rsidRPr="004444C8">
        <w:rPr>
          <w:rFonts w:ascii="Arial Narrow" w:hAnsi="Arial Narrow"/>
          <w:sz w:val="24"/>
        </w:rPr>
        <w:t xml:space="preserve"> i to</w:t>
      </w:r>
      <w:r w:rsidR="004444C8">
        <w:rPr>
          <w:rFonts w:ascii="Arial Narrow" w:hAnsi="Arial Narrow"/>
          <w:sz w:val="24"/>
        </w:rPr>
        <w:t xml:space="preserve">: </w:t>
      </w:r>
      <w:r w:rsidR="004444C8" w:rsidRPr="004444C8">
        <w:rPr>
          <w:rFonts w:ascii="Arial Narrow" w:hAnsi="Arial Narrow"/>
          <w:i/>
          <w:sz w:val="24"/>
        </w:rPr>
        <w:t>Marina Vujčić: Susjed</w:t>
      </w:r>
      <w:r w:rsidR="004444C8">
        <w:rPr>
          <w:rFonts w:ascii="Arial Narrow" w:hAnsi="Arial Narrow"/>
          <w:sz w:val="24"/>
        </w:rPr>
        <w:t xml:space="preserve"> (2 kom), </w:t>
      </w:r>
      <w:r w:rsidR="004444C8" w:rsidRPr="004444C8">
        <w:rPr>
          <w:rFonts w:ascii="Arial Narrow" w:hAnsi="Arial Narrow"/>
          <w:i/>
          <w:sz w:val="24"/>
        </w:rPr>
        <w:t xml:space="preserve">Jerko Mihaljević: Putar i </w:t>
      </w:r>
      <w:proofErr w:type="spellStart"/>
      <w:r w:rsidR="004444C8" w:rsidRPr="004444C8">
        <w:rPr>
          <w:rFonts w:ascii="Arial Narrow" w:hAnsi="Arial Narrow"/>
          <w:i/>
          <w:sz w:val="24"/>
        </w:rPr>
        <w:t>parizer</w:t>
      </w:r>
      <w:proofErr w:type="spellEnd"/>
      <w:r w:rsidR="004444C8">
        <w:rPr>
          <w:rFonts w:ascii="Arial Narrow" w:hAnsi="Arial Narrow"/>
          <w:sz w:val="24"/>
        </w:rPr>
        <w:t xml:space="preserve"> (2 kom), </w:t>
      </w:r>
      <w:r w:rsidR="004444C8" w:rsidRPr="004444C8">
        <w:rPr>
          <w:rFonts w:ascii="Arial Narrow" w:hAnsi="Arial Narrow"/>
          <w:i/>
          <w:sz w:val="24"/>
        </w:rPr>
        <w:t>Jurica Pavičić: Crvena voda</w:t>
      </w:r>
      <w:r w:rsidR="004444C8">
        <w:rPr>
          <w:rFonts w:ascii="Arial Narrow" w:hAnsi="Arial Narrow"/>
          <w:sz w:val="24"/>
        </w:rPr>
        <w:t xml:space="preserve"> (2 kom).</w:t>
      </w:r>
    </w:p>
    <w:p w:rsidR="00241C80" w:rsidRDefault="00241C80" w:rsidP="00241C80">
      <w:pPr>
        <w:pStyle w:val="Odlomakpopisa"/>
        <w:numPr>
          <w:ilvl w:val="0"/>
          <w:numId w:val="3"/>
        </w:numPr>
        <w:spacing w:line="360" w:lineRule="auto"/>
        <w:jc w:val="both"/>
        <w:rPr>
          <w:rFonts w:ascii="Arial Narrow" w:hAnsi="Arial Narrow"/>
          <w:sz w:val="24"/>
        </w:rPr>
      </w:pPr>
      <w:r>
        <w:rPr>
          <w:rFonts w:ascii="Arial Narrow" w:hAnsi="Arial Narrow"/>
          <w:b/>
          <w:sz w:val="24"/>
        </w:rPr>
        <w:t>Inventarizacija, signiranje, klasifikacija i katalogizacija.</w:t>
      </w:r>
      <w:r>
        <w:rPr>
          <w:rFonts w:ascii="Arial Narrow" w:hAnsi="Arial Narrow"/>
          <w:sz w:val="24"/>
        </w:rPr>
        <w:t xml:space="preserve"> Sve su naručene knjige inventarizirane i katalogizirane te smještene na police ili uručene nastavnicima za daljnji rad. </w:t>
      </w:r>
    </w:p>
    <w:p w:rsidR="00ED6C54" w:rsidRDefault="00ED6C54" w:rsidP="00241C80">
      <w:pPr>
        <w:pStyle w:val="Odlomakpopisa"/>
        <w:numPr>
          <w:ilvl w:val="0"/>
          <w:numId w:val="3"/>
        </w:numPr>
        <w:spacing w:line="360" w:lineRule="auto"/>
        <w:jc w:val="both"/>
        <w:rPr>
          <w:rFonts w:ascii="Arial Narrow" w:hAnsi="Arial Narrow"/>
          <w:sz w:val="24"/>
        </w:rPr>
      </w:pPr>
      <w:r>
        <w:rPr>
          <w:rFonts w:ascii="Arial Narrow" w:hAnsi="Arial Narrow"/>
          <w:b/>
          <w:sz w:val="24"/>
        </w:rPr>
        <w:t>Financijske provjere s računovodstvom.</w:t>
      </w:r>
      <w:r>
        <w:rPr>
          <w:rFonts w:ascii="Arial Narrow" w:hAnsi="Arial Narrow"/>
          <w:sz w:val="24"/>
        </w:rPr>
        <w:t xml:space="preserve"> Ovisno o potrebi i nejasnoćama, provode se povremene financijske provjere tijekom godine te redovita, jednom godišnje, na kraju kalendarske godine.</w:t>
      </w:r>
    </w:p>
    <w:p w:rsidR="00CC79D7" w:rsidRDefault="006F1909" w:rsidP="00241C80">
      <w:pPr>
        <w:pStyle w:val="Odlomakpopisa"/>
        <w:numPr>
          <w:ilvl w:val="0"/>
          <w:numId w:val="3"/>
        </w:numPr>
        <w:spacing w:line="360" w:lineRule="auto"/>
        <w:jc w:val="both"/>
        <w:rPr>
          <w:rFonts w:ascii="Arial Narrow" w:hAnsi="Arial Narrow"/>
          <w:sz w:val="24"/>
        </w:rPr>
      </w:pPr>
      <w:r>
        <w:rPr>
          <w:rFonts w:ascii="Arial Narrow" w:hAnsi="Arial Narrow"/>
          <w:b/>
          <w:sz w:val="24"/>
        </w:rPr>
        <w:t>K</w:t>
      </w:r>
      <w:r w:rsidR="00CC79D7">
        <w:rPr>
          <w:rFonts w:ascii="Arial Narrow" w:hAnsi="Arial Narrow"/>
          <w:b/>
          <w:sz w:val="24"/>
        </w:rPr>
        <w:t>lasifikacija i katalogizacija časopisa.</w:t>
      </w:r>
      <w:r w:rsidR="00CC79D7">
        <w:rPr>
          <w:rFonts w:ascii="Arial Narrow" w:hAnsi="Arial Narrow"/>
          <w:sz w:val="24"/>
        </w:rPr>
        <w:t xml:space="preserve"> </w:t>
      </w:r>
      <w:r>
        <w:rPr>
          <w:rFonts w:ascii="Arial Narrow" w:hAnsi="Arial Narrow"/>
          <w:sz w:val="24"/>
        </w:rPr>
        <w:t xml:space="preserve"> U Strukovnoj školi Đurđevac časopisi nikada nisu bili klasificirani niti katalogizirani. U 2020. krenula sam s katalogiziranjem časopisa u Excel tablici. Podaci o brojevima, vrstama časopisa i temama nisu navedeni u inventarne knjige niti su katalogizirani i klasificirani na način na koji su to knjige. Dakle, nema neke službene upute niti odredbe prema kojoj se to trebalo napraviti. Ovo je interna katalogizacija i klasifikacija kako bi knjižničarka imala uvid u brojeve i teme.</w:t>
      </w:r>
      <w:r w:rsidR="004444C8">
        <w:rPr>
          <w:rFonts w:ascii="Arial Narrow" w:hAnsi="Arial Narrow"/>
          <w:sz w:val="24"/>
        </w:rPr>
        <w:t xml:space="preserve"> Nastavlja se i dalje u 202</w:t>
      </w:r>
      <w:r w:rsidR="009B4C71">
        <w:rPr>
          <w:rFonts w:ascii="Arial Narrow" w:hAnsi="Arial Narrow"/>
          <w:sz w:val="24"/>
        </w:rPr>
        <w:t>2</w:t>
      </w:r>
      <w:r w:rsidR="004444C8">
        <w:rPr>
          <w:rFonts w:ascii="Arial Narrow" w:hAnsi="Arial Narrow"/>
          <w:sz w:val="24"/>
        </w:rPr>
        <w:t>.</w:t>
      </w:r>
    </w:p>
    <w:p w:rsidR="00CD18D6" w:rsidRDefault="009B4C71" w:rsidP="00241C80">
      <w:pPr>
        <w:pStyle w:val="Odlomakpopisa"/>
        <w:numPr>
          <w:ilvl w:val="0"/>
          <w:numId w:val="3"/>
        </w:numPr>
        <w:spacing w:line="360" w:lineRule="auto"/>
        <w:jc w:val="both"/>
        <w:rPr>
          <w:rFonts w:ascii="Arial Narrow" w:hAnsi="Arial Narrow"/>
          <w:sz w:val="24"/>
        </w:rPr>
      </w:pPr>
      <w:r>
        <w:rPr>
          <w:rFonts w:ascii="Arial Narrow" w:hAnsi="Arial Narrow"/>
          <w:b/>
          <w:sz w:val="24"/>
        </w:rPr>
        <w:lastRenderedPageBreak/>
        <w:t>Revizija knjižnične građe.</w:t>
      </w:r>
      <w:r w:rsidR="00CD18D6">
        <w:rPr>
          <w:rFonts w:ascii="Arial Narrow" w:hAnsi="Arial Narrow"/>
          <w:sz w:val="24"/>
        </w:rPr>
        <w:t xml:space="preserve"> </w:t>
      </w:r>
      <w:r>
        <w:rPr>
          <w:rFonts w:ascii="Arial Narrow" w:hAnsi="Arial Narrow"/>
          <w:sz w:val="24"/>
        </w:rPr>
        <w:t xml:space="preserve">Od 27.6. do 8.7. obavljena je revizija školske knjižnice koju smo dužni obavljati svakih 5 godina. Komisiju koja je provodila revizija činile su Željka </w:t>
      </w:r>
      <w:proofErr w:type="spellStart"/>
      <w:r>
        <w:rPr>
          <w:rFonts w:ascii="Arial Narrow" w:hAnsi="Arial Narrow"/>
          <w:sz w:val="24"/>
        </w:rPr>
        <w:t>Grobenski</w:t>
      </w:r>
      <w:proofErr w:type="spellEnd"/>
      <w:r>
        <w:rPr>
          <w:rFonts w:ascii="Arial Narrow" w:hAnsi="Arial Narrow"/>
          <w:sz w:val="24"/>
        </w:rPr>
        <w:t xml:space="preserve"> </w:t>
      </w:r>
      <w:proofErr w:type="spellStart"/>
      <w:r>
        <w:rPr>
          <w:rFonts w:ascii="Arial Narrow" w:hAnsi="Arial Narrow"/>
          <w:sz w:val="24"/>
        </w:rPr>
        <w:t>Senjan</w:t>
      </w:r>
      <w:proofErr w:type="spellEnd"/>
      <w:r>
        <w:rPr>
          <w:rFonts w:ascii="Arial Narrow" w:hAnsi="Arial Narrow"/>
          <w:sz w:val="24"/>
        </w:rPr>
        <w:t xml:space="preserve">, Marija </w:t>
      </w:r>
      <w:proofErr w:type="spellStart"/>
      <w:r>
        <w:rPr>
          <w:rFonts w:ascii="Arial Narrow" w:hAnsi="Arial Narrow"/>
          <w:sz w:val="24"/>
        </w:rPr>
        <w:t>Hodalić</w:t>
      </w:r>
      <w:proofErr w:type="spellEnd"/>
      <w:r>
        <w:rPr>
          <w:rFonts w:ascii="Arial Narrow" w:hAnsi="Arial Narrow"/>
          <w:sz w:val="24"/>
        </w:rPr>
        <w:t xml:space="preserve"> </w:t>
      </w:r>
      <w:proofErr w:type="spellStart"/>
      <w:r>
        <w:rPr>
          <w:rFonts w:ascii="Arial Narrow" w:hAnsi="Arial Narrow"/>
          <w:sz w:val="24"/>
        </w:rPr>
        <w:t>Peradin</w:t>
      </w:r>
      <w:proofErr w:type="spellEnd"/>
      <w:r>
        <w:rPr>
          <w:rFonts w:ascii="Arial Narrow" w:hAnsi="Arial Narrow"/>
          <w:sz w:val="24"/>
        </w:rPr>
        <w:t xml:space="preserve"> i Nikolina </w:t>
      </w:r>
      <w:proofErr w:type="spellStart"/>
      <w:r>
        <w:rPr>
          <w:rFonts w:ascii="Arial Narrow" w:hAnsi="Arial Narrow"/>
          <w:sz w:val="24"/>
        </w:rPr>
        <w:t>Ivanušec</w:t>
      </w:r>
      <w:proofErr w:type="spellEnd"/>
      <w:r>
        <w:rPr>
          <w:rFonts w:ascii="Arial Narrow" w:hAnsi="Arial Narrow"/>
          <w:sz w:val="24"/>
        </w:rPr>
        <w:t>. Revizijom je obuhvaćeno 7</w:t>
      </w:r>
      <w:r w:rsidR="00341FB7">
        <w:rPr>
          <w:rFonts w:ascii="Arial Narrow" w:hAnsi="Arial Narrow"/>
          <w:sz w:val="24"/>
        </w:rPr>
        <w:t xml:space="preserve"> 166</w:t>
      </w:r>
      <w:r>
        <w:rPr>
          <w:rFonts w:ascii="Arial Narrow" w:hAnsi="Arial Narrow"/>
          <w:sz w:val="24"/>
        </w:rPr>
        <w:t xml:space="preserve"> jedinica građe, u posudbi je 308 jedinica građe, a nedostaje 59 knjiga. Trenutačni fond knjižnice iznosi </w:t>
      </w:r>
      <w:r w:rsidR="00341FB7">
        <w:rPr>
          <w:rFonts w:ascii="Arial Narrow" w:hAnsi="Arial Narrow"/>
          <w:sz w:val="24"/>
        </w:rPr>
        <w:t>532.501,42 kn. Godinama se u knjižnici vodila papirnata inventarna knjiga i elektronska (</w:t>
      </w:r>
      <w:proofErr w:type="spellStart"/>
      <w:r w:rsidR="00341FB7">
        <w:rPr>
          <w:rFonts w:ascii="Arial Narrow" w:hAnsi="Arial Narrow"/>
          <w:sz w:val="24"/>
        </w:rPr>
        <w:t>Metel.win</w:t>
      </w:r>
      <w:proofErr w:type="spellEnd"/>
      <w:r w:rsidR="00341FB7">
        <w:rPr>
          <w:rFonts w:ascii="Arial Narrow" w:hAnsi="Arial Narrow"/>
          <w:sz w:val="24"/>
        </w:rPr>
        <w:t xml:space="preserve">). Računovodstvo je do kraja 2022. bilo ravnano s papirnatom inventarnom knjigom. </w:t>
      </w:r>
      <w:proofErr w:type="spellStart"/>
      <w:r w:rsidR="00341FB7">
        <w:rPr>
          <w:rFonts w:ascii="Arial Narrow" w:hAnsi="Arial Narrow"/>
          <w:sz w:val="24"/>
        </w:rPr>
        <w:t>Međurim</w:t>
      </w:r>
      <w:proofErr w:type="spellEnd"/>
      <w:r w:rsidR="00341FB7">
        <w:rPr>
          <w:rFonts w:ascii="Arial Narrow" w:hAnsi="Arial Narrow"/>
          <w:sz w:val="24"/>
        </w:rPr>
        <w:t>, papirnata inventarna knjiga i elektronska nisu bile financijski i brojčano usklađene. Nakon 5 godina intenzivne analize i usporedbe te ispravka pogrešaka između inventarne i papirnate knjige, zaključeno je da je zbog pogrešnog uvođenja dara te otpisa, došlo do neusklađenosti. S 31.12.2022. odlučeno je da papirnata inventarna knjiga odlazi u povijesti te će se voditi isključivo elektronska inventarna knjiga te je ona kao takva financijski usklađena s računovodstvom. Naime, preostala razlika između računovodstvenog stanja i stanja elektronske inventarne knjige iznosila je oko 1500 kuna te je taj iznos nakon revizije dodan računovodstvenom stanju. Revizijom je otpisano 160 jedinica građe te je sva potrebna dokumentacija poslana Knjižnici i čitaonici '</w:t>
      </w:r>
      <w:proofErr w:type="spellStart"/>
      <w:r w:rsidR="00341FB7">
        <w:rPr>
          <w:rFonts w:ascii="Arial Narrow" w:hAnsi="Arial Narrow"/>
          <w:sz w:val="24"/>
        </w:rPr>
        <w:t>Fran</w:t>
      </w:r>
      <w:proofErr w:type="spellEnd"/>
      <w:r w:rsidR="00341FB7">
        <w:rPr>
          <w:rFonts w:ascii="Arial Narrow" w:hAnsi="Arial Narrow"/>
          <w:sz w:val="24"/>
        </w:rPr>
        <w:t xml:space="preserve"> Galović', Matičnoj službi te Nacionalnoj i sveučilišnoj knjižnici u Zagrebu.  </w:t>
      </w:r>
    </w:p>
    <w:p w:rsidR="00275B2C" w:rsidRDefault="00275B2C" w:rsidP="00275B2C">
      <w:pPr>
        <w:pStyle w:val="Odlomakpopisa"/>
        <w:numPr>
          <w:ilvl w:val="0"/>
          <w:numId w:val="3"/>
        </w:numPr>
        <w:spacing w:line="360" w:lineRule="auto"/>
        <w:jc w:val="both"/>
        <w:rPr>
          <w:rFonts w:ascii="Arial Narrow" w:hAnsi="Arial Narrow"/>
          <w:sz w:val="24"/>
        </w:rPr>
      </w:pPr>
      <w:r>
        <w:rPr>
          <w:rFonts w:ascii="Arial Narrow" w:hAnsi="Arial Narrow"/>
          <w:b/>
          <w:sz w:val="24"/>
        </w:rPr>
        <w:t>Redovne obavijesti dužnicima.</w:t>
      </w:r>
      <w:r>
        <w:rPr>
          <w:rFonts w:ascii="Arial Narrow" w:hAnsi="Arial Narrow"/>
          <w:sz w:val="24"/>
        </w:rPr>
        <w:t xml:space="preserve"> Mjesečno obilaženje svih razreda i podsjećanje dužnika na vraćanje knjiga i rješavanje problema tipa gubitka knjige i njezine nadoknade. Izvješće o dužnicima dobivaju i razrednici.</w:t>
      </w:r>
    </w:p>
    <w:p w:rsidR="00275B2C" w:rsidRDefault="00275B2C" w:rsidP="00275B2C">
      <w:pPr>
        <w:pStyle w:val="Odlomakpopisa"/>
        <w:numPr>
          <w:ilvl w:val="0"/>
          <w:numId w:val="3"/>
        </w:numPr>
        <w:spacing w:line="360" w:lineRule="auto"/>
        <w:jc w:val="both"/>
        <w:rPr>
          <w:rFonts w:ascii="Arial Narrow" w:hAnsi="Arial Narrow"/>
          <w:sz w:val="24"/>
        </w:rPr>
      </w:pPr>
      <w:r>
        <w:rPr>
          <w:rFonts w:ascii="Arial Narrow" w:hAnsi="Arial Narrow"/>
          <w:b/>
          <w:sz w:val="24"/>
        </w:rPr>
        <w:t>Upisnik knjižnica i prikupljanje statističkih podataka.</w:t>
      </w:r>
      <w:r>
        <w:rPr>
          <w:rFonts w:ascii="Arial Narrow" w:hAnsi="Arial Narrow"/>
          <w:sz w:val="24"/>
        </w:rPr>
        <w:t xml:space="preserve"> U 202</w:t>
      </w:r>
      <w:r w:rsidR="004444C8">
        <w:rPr>
          <w:rFonts w:ascii="Arial Narrow" w:hAnsi="Arial Narrow"/>
          <w:sz w:val="24"/>
        </w:rPr>
        <w:t>1</w:t>
      </w:r>
      <w:r>
        <w:rPr>
          <w:rFonts w:ascii="Arial Narrow" w:hAnsi="Arial Narrow"/>
          <w:sz w:val="24"/>
        </w:rPr>
        <w:t>. prema nalogu Nacionalne i sveučilišne knjižnice, provjeren je Upisnik knjižnica.</w:t>
      </w:r>
      <w:r w:rsidR="00A00101">
        <w:rPr>
          <w:rFonts w:ascii="Arial Narrow" w:hAnsi="Arial Narrow"/>
          <w:sz w:val="24"/>
        </w:rPr>
        <w:t xml:space="preserve"> Utvrđeno je da je knjižnica Strukovne škole Đurđevac uvedena u Upisnik knjižnice. Također, uneseni su svi potrebni podaci u Sustav statističkih podataka Nacionalne i sveučilišne knjižnice. </w:t>
      </w:r>
    </w:p>
    <w:p w:rsidR="004444C8" w:rsidRPr="00D554B2" w:rsidRDefault="00D0456F" w:rsidP="00F87EDE">
      <w:pPr>
        <w:pStyle w:val="Odlomakpopisa"/>
        <w:numPr>
          <w:ilvl w:val="0"/>
          <w:numId w:val="3"/>
        </w:numPr>
        <w:spacing w:line="360" w:lineRule="auto"/>
        <w:jc w:val="both"/>
        <w:rPr>
          <w:rFonts w:ascii="Arial Narrow" w:hAnsi="Arial Narrow"/>
          <w:sz w:val="24"/>
        </w:rPr>
      </w:pPr>
      <w:r>
        <w:rPr>
          <w:rFonts w:ascii="Arial Narrow" w:hAnsi="Arial Narrow"/>
          <w:b/>
          <w:sz w:val="24"/>
        </w:rPr>
        <w:t>Izrada biltena stručne literature i literature za nastavnike.</w:t>
      </w:r>
      <w:r>
        <w:rPr>
          <w:rFonts w:ascii="Arial Narrow" w:hAnsi="Arial Narrow"/>
          <w:sz w:val="24"/>
        </w:rPr>
        <w:t xml:space="preserve"> Izrađen</w:t>
      </w:r>
      <w:r w:rsidR="005F2942">
        <w:rPr>
          <w:rFonts w:ascii="Arial Narrow" w:hAnsi="Arial Narrow"/>
          <w:sz w:val="24"/>
        </w:rPr>
        <w:t xml:space="preserve"> je</w:t>
      </w:r>
      <w:r>
        <w:rPr>
          <w:rFonts w:ascii="Arial Narrow" w:hAnsi="Arial Narrow"/>
          <w:sz w:val="24"/>
        </w:rPr>
        <w:t xml:space="preserve"> biltena stručne literature za nastavnike kako bi ih se potaknulo na čitanje, cjeloživotno učenje i usavršavanje</w:t>
      </w:r>
    </w:p>
    <w:p w:rsidR="004444C8" w:rsidRDefault="004444C8" w:rsidP="00F87EDE">
      <w:pPr>
        <w:spacing w:line="360" w:lineRule="auto"/>
        <w:jc w:val="both"/>
        <w:rPr>
          <w:rFonts w:ascii="Arial Narrow" w:hAnsi="Arial Narrow"/>
          <w:b/>
          <w:sz w:val="28"/>
        </w:rPr>
      </w:pPr>
    </w:p>
    <w:p w:rsidR="00F87EDE" w:rsidRDefault="00F87EDE" w:rsidP="00F87EDE">
      <w:pPr>
        <w:spacing w:line="360" w:lineRule="auto"/>
        <w:jc w:val="both"/>
        <w:rPr>
          <w:rFonts w:ascii="Arial Narrow" w:hAnsi="Arial Narrow"/>
          <w:b/>
          <w:sz w:val="28"/>
        </w:rPr>
      </w:pPr>
      <w:r w:rsidRPr="00E61767">
        <w:rPr>
          <w:rFonts w:ascii="Arial Narrow" w:hAnsi="Arial Narrow"/>
          <w:b/>
          <w:sz w:val="28"/>
        </w:rPr>
        <w:t>Pohađanje edukacija</w:t>
      </w:r>
    </w:p>
    <w:p w:rsidR="00D554B2" w:rsidRPr="00D554B2" w:rsidRDefault="00D554B2" w:rsidP="00D554B2">
      <w:pPr>
        <w:pStyle w:val="Odlomakpopisa"/>
        <w:numPr>
          <w:ilvl w:val="0"/>
          <w:numId w:val="9"/>
        </w:numPr>
        <w:spacing w:line="360" w:lineRule="auto"/>
        <w:jc w:val="both"/>
        <w:rPr>
          <w:rFonts w:ascii="Arial Narrow" w:hAnsi="Arial Narrow"/>
          <w:b/>
          <w:sz w:val="24"/>
        </w:rPr>
      </w:pPr>
      <w:r w:rsidRPr="00D554B2">
        <w:rPr>
          <w:rFonts w:ascii="Arial Narrow" w:hAnsi="Arial Narrow"/>
          <w:b/>
          <w:sz w:val="24"/>
        </w:rPr>
        <w:t xml:space="preserve">Dani medijske pismenosti s </w:t>
      </w:r>
      <w:r>
        <w:rPr>
          <w:rFonts w:ascii="Arial Narrow" w:hAnsi="Arial Narrow"/>
          <w:b/>
          <w:sz w:val="24"/>
        </w:rPr>
        <w:t>Hrvatskom mrežom školskih knjižničara.</w:t>
      </w:r>
      <w:r w:rsidRPr="00D554B2">
        <w:rPr>
          <w:rFonts w:ascii="Arial Narrow" w:hAnsi="Arial Narrow"/>
          <w:b/>
          <w:sz w:val="24"/>
        </w:rPr>
        <w:t xml:space="preserve"> </w:t>
      </w:r>
      <w:r w:rsidR="00986E4F">
        <w:rPr>
          <w:rFonts w:ascii="Arial Narrow" w:hAnsi="Arial Narrow"/>
          <w:sz w:val="24"/>
        </w:rPr>
        <w:t xml:space="preserve">Teme: </w:t>
      </w:r>
      <w:proofErr w:type="spellStart"/>
      <w:r w:rsidR="00544EBD">
        <w:rPr>
          <w:rFonts w:ascii="Arial Narrow" w:hAnsi="Arial Narrow"/>
          <w:sz w:val="24"/>
        </w:rPr>
        <w:t>Hackthon</w:t>
      </w:r>
      <w:proofErr w:type="spellEnd"/>
      <w:r w:rsidR="00544EBD">
        <w:rPr>
          <w:rFonts w:ascii="Arial Narrow" w:hAnsi="Arial Narrow"/>
          <w:sz w:val="24"/>
        </w:rPr>
        <w:t xml:space="preserve"> – medijska kampanja za borbu protiv lažnih vijesti; Festival medijske pismenosti; Medijska pismenost kroz e-</w:t>
      </w:r>
      <w:proofErr w:type="spellStart"/>
      <w:r w:rsidR="00544EBD">
        <w:rPr>
          <w:rFonts w:ascii="Arial Narrow" w:hAnsi="Arial Narrow"/>
          <w:sz w:val="24"/>
        </w:rPr>
        <w:t>twinning</w:t>
      </w:r>
      <w:proofErr w:type="spellEnd"/>
      <w:r w:rsidR="00544EBD">
        <w:rPr>
          <w:rFonts w:ascii="Arial Narrow" w:hAnsi="Arial Narrow"/>
          <w:sz w:val="24"/>
        </w:rPr>
        <w:t xml:space="preserve"> projekte; Sve nam je pri ruci!. </w:t>
      </w:r>
      <w:r w:rsidRPr="00D554B2">
        <w:rPr>
          <w:rFonts w:ascii="Arial Narrow" w:hAnsi="Arial Narrow"/>
          <w:sz w:val="24"/>
        </w:rPr>
        <w:t>4.4. – 2</w:t>
      </w:r>
      <w:r>
        <w:rPr>
          <w:rFonts w:ascii="Arial Narrow" w:hAnsi="Arial Narrow"/>
          <w:sz w:val="24"/>
        </w:rPr>
        <w:t>9</w:t>
      </w:r>
      <w:r w:rsidRPr="00D554B2">
        <w:rPr>
          <w:rFonts w:ascii="Arial Narrow" w:hAnsi="Arial Narrow"/>
          <w:sz w:val="24"/>
        </w:rPr>
        <w:t>.4. 2022. HMŠK</w:t>
      </w:r>
    </w:p>
    <w:p w:rsidR="00D554B2" w:rsidRPr="00D554B2" w:rsidRDefault="00D554B2" w:rsidP="00D554B2">
      <w:pPr>
        <w:pStyle w:val="Odlomakpopisa"/>
        <w:numPr>
          <w:ilvl w:val="0"/>
          <w:numId w:val="9"/>
        </w:numPr>
        <w:spacing w:line="360" w:lineRule="auto"/>
        <w:jc w:val="both"/>
        <w:rPr>
          <w:rFonts w:ascii="Arial Narrow" w:hAnsi="Arial Narrow"/>
          <w:b/>
          <w:sz w:val="24"/>
        </w:rPr>
      </w:pPr>
      <w:r w:rsidRPr="00D554B2">
        <w:rPr>
          <w:rFonts w:ascii="Arial Narrow" w:hAnsi="Arial Narrow"/>
          <w:b/>
          <w:sz w:val="24"/>
        </w:rPr>
        <w:t xml:space="preserve">Festival medijske pismenosti. </w:t>
      </w:r>
      <w:r w:rsidRPr="00D554B2">
        <w:rPr>
          <w:rFonts w:ascii="Arial Narrow" w:hAnsi="Arial Narrow"/>
          <w:sz w:val="24"/>
        </w:rPr>
        <w:t>29.4.2022. HMŠK</w:t>
      </w:r>
    </w:p>
    <w:p w:rsidR="00D554B2" w:rsidRPr="005F2942" w:rsidRDefault="00D554B2" w:rsidP="00D554B2">
      <w:pPr>
        <w:pStyle w:val="Odlomakpopisa"/>
        <w:numPr>
          <w:ilvl w:val="0"/>
          <w:numId w:val="9"/>
        </w:numPr>
        <w:spacing w:line="360" w:lineRule="auto"/>
        <w:jc w:val="both"/>
        <w:rPr>
          <w:rFonts w:ascii="Arial Narrow" w:hAnsi="Arial Narrow"/>
          <w:b/>
          <w:sz w:val="24"/>
        </w:rPr>
      </w:pPr>
      <w:r w:rsidRPr="00D554B2">
        <w:rPr>
          <w:rFonts w:ascii="Arial Narrow" w:hAnsi="Arial Narrow"/>
          <w:b/>
          <w:sz w:val="24"/>
        </w:rPr>
        <w:t xml:space="preserve">WEBINAR: Ja, novac i ja. </w:t>
      </w:r>
      <w:r w:rsidRPr="00D554B2">
        <w:rPr>
          <w:rFonts w:ascii="Arial Narrow" w:hAnsi="Arial Narrow"/>
          <w:sz w:val="24"/>
        </w:rPr>
        <w:t xml:space="preserve">8.4. 2022.. </w:t>
      </w:r>
      <w:proofErr w:type="spellStart"/>
      <w:r w:rsidRPr="00D554B2">
        <w:rPr>
          <w:rFonts w:ascii="Arial Narrow" w:hAnsi="Arial Narrow"/>
          <w:sz w:val="24"/>
        </w:rPr>
        <w:t>Azoo</w:t>
      </w:r>
      <w:proofErr w:type="spellEnd"/>
      <w:r w:rsidRPr="00D554B2">
        <w:rPr>
          <w:rFonts w:ascii="Arial Narrow" w:hAnsi="Arial Narrow"/>
          <w:sz w:val="24"/>
        </w:rPr>
        <w:t>.</w:t>
      </w:r>
    </w:p>
    <w:p w:rsidR="005F2942" w:rsidRPr="005F2942" w:rsidRDefault="005F2942" w:rsidP="00D554B2">
      <w:pPr>
        <w:pStyle w:val="Odlomakpopisa"/>
        <w:numPr>
          <w:ilvl w:val="0"/>
          <w:numId w:val="9"/>
        </w:numPr>
        <w:spacing w:line="360" w:lineRule="auto"/>
        <w:jc w:val="both"/>
        <w:rPr>
          <w:rFonts w:ascii="Arial Narrow" w:hAnsi="Arial Narrow"/>
          <w:b/>
          <w:sz w:val="24"/>
        </w:rPr>
      </w:pPr>
      <w:r>
        <w:rPr>
          <w:rFonts w:ascii="Arial Narrow" w:hAnsi="Arial Narrow"/>
          <w:b/>
          <w:sz w:val="24"/>
        </w:rPr>
        <w:lastRenderedPageBreak/>
        <w:t xml:space="preserve">ŽSV. </w:t>
      </w:r>
      <w:r>
        <w:rPr>
          <w:rFonts w:ascii="Arial Narrow" w:hAnsi="Arial Narrow"/>
          <w:sz w:val="24"/>
        </w:rPr>
        <w:t>Stručni skup knjižničara Koprivničko – križevačke županije. Tema: Dramske tehnike kao metoda za poticanje čitanja. 13.4.2022. AZOO.</w:t>
      </w:r>
    </w:p>
    <w:p w:rsidR="005F2942" w:rsidRPr="005F2942" w:rsidRDefault="005F2942" w:rsidP="005F2942">
      <w:pPr>
        <w:pStyle w:val="Odlomakpopisa"/>
        <w:numPr>
          <w:ilvl w:val="0"/>
          <w:numId w:val="9"/>
        </w:numPr>
        <w:spacing w:line="360" w:lineRule="auto"/>
        <w:jc w:val="both"/>
        <w:rPr>
          <w:rFonts w:ascii="Arial Narrow" w:hAnsi="Arial Narrow"/>
          <w:b/>
          <w:sz w:val="24"/>
        </w:rPr>
      </w:pPr>
      <w:r>
        <w:rPr>
          <w:rFonts w:ascii="Arial Narrow" w:hAnsi="Arial Narrow"/>
          <w:b/>
          <w:sz w:val="24"/>
        </w:rPr>
        <w:t xml:space="preserve">Druga međunarodna konferencija 'Razvoj talenata' na temu darovitosti </w:t>
      </w:r>
      <w:r>
        <w:rPr>
          <w:rFonts w:ascii="Arial Narrow" w:hAnsi="Arial Narrow"/>
          <w:sz w:val="24"/>
        </w:rPr>
        <w:t>u organizaciji Europskog talent centar – Centri izvrsnosti Varaždinske županije. 22. 4. 2022. AZOO.</w:t>
      </w:r>
    </w:p>
    <w:p w:rsidR="005F2942" w:rsidRPr="00700124" w:rsidRDefault="005F2942" w:rsidP="00D554B2">
      <w:pPr>
        <w:pStyle w:val="Odlomakpopisa"/>
        <w:numPr>
          <w:ilvl w:val="0"/>
          <w:numId w:val="9"/>
        </w:numPr>
        <w:spacing w:line="360" w:lineRule="auto"/>
        <w:jc w:val="both"/>
        <w:rPr>
          <w:rFonts w:ascii="Arial Narrow" w:hAnsi="Arial Narrow"/>
          <w:b/>
          <w:sz w:val="24"/>
        </w:rPr>
      </w:pPr>
      <w:r>
        <w:rPr>
          <w:rFonts w:ascii="Arial Narrow" w:hAnsi="Arial Narrow"/>
          <w:b/>
          <w:sz w:val="24"/>
        </w:rPr>
        <w:t xml:space="preserve">ŽSV. </w:t>
      </w:r>
      <w:r>
        <w:rPr>
          <w:rFonts w:ascii="Arial Narrow" w:hAnsi="Arial Narrow"/>
          <w:sz w:val="24"/>
        </w:rPr>
        <w:t>Stručni skup knjižničara Koprivničko – križevačke županije. Tema: Europska godina mladih. 7.6.2022. AZOO.</w:t>
      </w:r>
    </w:p>
    <w:p w:rsidR="00700124" w:rsidRPr="00DA4E3F" w:rsidRDefault="00700124" w:rsidP="00D554B2">
      <w:pPr>
        <w:pStyle w:val="Odlomakpopisa"/>
        <w:numPr>
          <w:ilvl w:val="0"/>
          <w:numId w:val="9"/>
        </w:numPr>
        <w:spacing w:line="360" w:lineRule="auto"/>
        <w:jc w:val="both"/>
        <w:rPr>
          <w:rFonts w:ascii="Arial Narrow" w:hAnsi="Arial Narrow"/>
          <w:b/>
          <w:sz w:val="24"/>
        </w:rPr>
      </w:pPr>
      <w:r>
        <w:rPr>
          <w:rFonts w:ascii="Arial Narrow" w:hAnsi="Arial Narrow"/>
          <w:b/>
          <w:sz w:val="24"/>
        </w:rPr>
        <w:t xml:space="preserve">CEKOM Koprivničko – križevačke županije. </w:t>
      </w:r>
      <w:r>
        <w:rPr>
          <w:rFonts w:ascii="Arial Narrow" w:hAnsi="Arial Narrow"/>
          <w:sz w:val="24"/>
        </w:rPr>
        <w:t>Edukacija u okviru projekta 'Razvoj kompetencija kroz učenje temeljeno na radu' u trajanju od 20 školskih sati</w:t>
      </w:r>
      <w:r w:rsidR="001A05A1">
        <w:rPr>
          <w:rFonts w:ascii="Arial Narrow" w:hAnsi="Arial Narrow"/>
          <w:sz w:val="24"/>
        </w:rPr>
        <w:t xml:space="preserve"> na temu 'Razvoj poduzetničkih ideja. 13.4.2022 – 8.7.2022. CEKOM.</w:t>
      </w:r>
    </w:p>
    <w:p w:rsidR="00DA4E3F" w:rsidRPr="00DA4E3F" w:rsidRDefault="00DA4E3F" w:rsidP="00DA4E3F">
      <w:pPr>
        <w:spacing w:line="360" w:lineRule="auto"/>
        <w:jc w:val="both"/>
        <w:rPr>
          <w:rFonts w:ascii="Arial Narrow" w:hAnsi="Arial Narrow"/>
          <w:b/>
          <w:sz w:val="28"/>
        </w:rPr>
      </w:pPr>
      <w:r w:rsidRPr="00DA4E3F">
        <w:rPr>
          <w:rFonts w:ascii="Arial Narrow" w:hAnsi="Arial Narrow"/>
          <w:b/>
          <w:sz w:val="28"/>
        </w:rPr>
        <w:t>Virtualna knjižnica SSDJ</w:t>
      </w:r>
    </w:p>
    <w:p w:rsidR="00DA4E3F" w:rsidRPr="00DA4E3F" w:rsidRDefault="00DA4E3F" w:rsidP="00DA4E3F">
      <w:pPr>
        <w:spacing w:line="360" w:lineRule="auto"/>
        <w:jc w:val="both"/>
        <w:rPr>
          <w:rFonts w:ascii="Arial Narrow" w:hAnsi="Arial Narrow"/>
          <w:sz w:val="24"/>
        </w:rPr>
      </w:pPr>
      <w:r w:rsidRPr="00DA4E3F">
        <w:rPr>
          <w:rFonts w:ascii="Arial Narrow" w:hAnsi="Arial Narrow"/>
          <w:sz w:val="24"/>
        </w:rPr>
        <w:t xml:space="preserve">Virtualnoj knjižnici SSDJ može pristupiti svatko, neovisno o tome je li polaznik ili zaposlenik Strukovne škole Đurđevac. Stranica je izrađena pomoću Google </w:t>
      </w:r>
      <w:proofErr w:type="spellStart"/>
      <w:r w:rsidRPr="00DA4E3F">
        <w:rPr>
          <w:rFonts w:ascii="Arial Narrow" w:hAnsi="Arial Narrow"/>
          <w:sz w:val="24"/>
        </w:rPr>
        <w:t>Sites</w:t>
      </w:r>
      <w:proofErr w:type="spellEnd"/>
      <w:r w:rsidRPr="00DA4E3F">
        <w:rPr>
          <w:rFonts w:ascii="Arial Narrow" w:hAnsi="Arial Narrow"/>
          <w:sz w:val="24"/>
        </w:rPr>
        <w:t xml:space="preserve"> alata i bilo je potrebno mnogo vremena kako bi se izradila. Stranica je izrađena u vrijeme početka </w:t>
      </w:r>
      <w:proofErr w:type="spellStart"/>
      <w:r w:rsidRPr="00DA4E3F">
        <w:rPr>
          <w:rFonts w:ascii="Arial Narrow" w:hAnsi="Arial Narrow"/>
          <w:sz w:val="24"/>
        </w:rPr>
        <w:t>pandemije</w:t>
      </w:r>
      <w:proofErr w:type="spellEnd"/>
      <w:r w:rsidRPr="00DA4E3F">
        <w:rPr>
          <w:rFonts w:ascii="Arial Narrow" w:hAnsi="Arial Narrow"/>
          <w:sz w:val="24"/>
        </w:rPr>
        <w:t xml:space="preserve"> COVID-19 i za potrebe prelaska na online nastavu. Stranica je </w:t>
      </w:r>
      <w:proofErr w:type="spellStart"/>
      <w:r w:rsidRPr="00DA4E3F">
        <w:rPr>
          <w:rFonts w:ascii="Arial Narrow" w:hAnsi="Arial Narrow"/>
          <w:sz w:val="24"/>
        </w:rPr>
        <w:t>podijeljenja</w:t>
      </w:r>
      <w:proofErr w:type="spellEnd"/>
      <w:r w:rsidRPr="00DA4E3F">
        <w:rPr>
          <w:rFonts w:ascii="Arial Narrow" w:hAnsi="Arial Narrow"/>
          <w:sz w:val="24"/>
        </w:rPr>
        <w:t xml:space="preserve"> u nekoliko područja i vrlo je pregledna, </w:t>
      </w:r>
      <w:proofErr w:type="spellStart"/>
      <w:r w:rsidRPr="00DA4E3F">
        <w:rPr>
          <w:rFonts w:ascii="Arial Narrow" w:hAnsi="Arial Narrow"/>
          <w:sz w:val="24"/>
        </w:rPr>
        <w:t>pretraživa</w:t>
      </w:r>
      <w:proofErr w:type="spellEnd"/>
      <w:r w:rsidRPr="00DA4E3F">
        <w:rPr>
          <w:rFonts w:ascii="Arial Narrow" w:hAnsi="Arial Narrow"/>
          <w:sz w:val="24"/>
        </w:rPr>
        <w:t xml:space="preserve"> i svrhovita. Sadržaj je prvenstveno namijenjen učenicima i nastavnicima kako bi poboljšali svoj rad i pronašli potrebne, relevantne informacije. Osim prevladavajućeg stručnog dijela, može se pronaći sadržaj za slobodno vrijeme te informacije vezane za čitanje i kulturu tipa </w:t>
      </w:r>
      <w:proofErr w:type="spellStart"/>
      <w:r w:rsidRPr="00DA4E3F">
        <w:rPr>
          <w:rFonts w:ascii="Arial Narrow" w:hAnsi="Arial Narrow"/>
          <w:sz w:val="24"/>
        </w:rPr>
        <w:t>Bookice</w:t>
      </w:r>
      <w:proofErr w:type="spellEnd"/>
      <w:r w:rsidRPr="00DA4E3F">
        <w:rPr>
          <w:rFonts w:ascii="Arial Narrow" w:hAnsi="Arial Narrow"/>
          <w:sz w:val="24"/>
        </w:rPr>
        <w:t xml:space="preserve"> (preporuke knjiga), izložbe učeničkih fotografija te informacija o kvizu 'Mreža čitanja'. </w:t>
      </w:r>
      <w:bookmarkStart w:id="0" w:name="_GoBack"/>
      <w:bookmarkEnd w:id="0"/>
    </w:p>
    <w:p w:rsidR="00DA4E3F" w:rsidRPr="00DA4E3F" w:rsidRDefault="00DA4E3F" w:rsidP="00DA4E3F">
      <w:pPr>
        <w:spacing w:line="360" w:lineRule="auto"/>
        <w:jc w:val="both"/>
        <w:rPr>
          <w:rFonts w:ascii="Arial Narrow" w:hAnsi="Arial Narrow"/>
          <w:sz w:val="24"/>
        </w:rPr>
      </w:pPr>
      <w:r w:rsidRPr="00DA4E3F">
        <w:rPr>
          <w:rFonts w:ascii="Arial Narrow" w:hAnsi="Arial Narrow"/>
          <w:sz w:val="24"/>
        </w:rPr>
        <w:t>Sadržaj stranice se nastavio ažurirati i nadopunjavati iako se nastava odvija u prostoru škole.</w:t>
      </w:r>
    </w:p>
    <w:p w:rsidR="003437A6" w:rsidRDefault="003437A6" w:rsidP="00F87EDE">
      <w:pPr>
        <w:spacing w:line="360" w:lineRule="auto"/>
        <w:jc w:val="both"/>
        <w:rPr>
          <w:rFonts w:ascii="Arial Narrow" w:hAnsi="Arial Narrow"/>
          <w:b/>
          <w:sz w:val="28"/>
        </w:rPr>
      </w:pPr>
      <w:r w:rsidRPr="00E61767">
        <w:rPr>
          <w:rFonts w:ascii="Arial Narrow" w:hAnsi="Arial Narrow"/>
          <w:b/>
          <w:sz w:val="28"/>
        </w:rPr>
        <w:t>Projekti i natjecanja</w:t>
      </w:r>
    </w:p>
    <w:p w:rsidR="007925CA" w:rsidRDefault="00DF6299" w:rsidP="005104E4">
      <w:pPr>
        <w:pStyle w:val="Odlomakpopisa"/>
        <w:numPr>
          <w:ilvl w:val="0"/>
          <w:numId w:val="6"/>
        </w:numPr>
        <w:spacing w:line="360" w:lineRule="auto"/>
        <w:jc w:val="both"/>
        <w:rPr>
          <w:rFonts w:ascii="Arial Narrow" w:hAnsi="Arial Narrow"/>
          <w:sz w:val="24"/>
        </w:rPr>
      </w:pPr>
      <w:r>
        <w:rPr>
          <w:rFonts w:ascii="Arial Narrow" w:hAnsi="Arial Narrow"/>
          <w:b/>
          <w:sz w:val="24"/>
        </w:rPr>
        <w:t xml:space="preserve">Mreža čitanja. </w:t>
      </w:r>
      <w:r>
        <w:rPr>
          <w:rFonts w:ascii="Arial Narrow" w:hAnsi="Arial Narrow"/>
          <w:sz w:val="24"/>
        </w:rPr>
        <w:t>U školskoj godini 202</w:t>
      </w:r>
      <w:r w:rsidR="005104E4">
        <w:rPr>
          <w:rFonts w:ascii="Arial Narrow" w:hAnsi="Arial Narrow"/>
          <w:sz w:val="24"/>
        </w:rPr>
        <w:t>1</w:t>
      </w:r>
      <w:r>
        <w:rPr>
          <w:rFonts w:ascii="Arial Narrow" w:hAnsi="Arial Narrow"/>
          <w:sz w:val="24"/>
        </w:rPr>
        <w:t>./202</w:t>
      </w:r>
      <w:r w:rsidR="005104E4">
        <w:rPr>
          <w:rFonts w:ascii="Arial Narrow" w:hAnsi="Arial Narrow"/>
          <w:sz w:val="24"/>
        </w:rPr>
        <w:t>2</w:t>
      </w:r>
      <w:r>
        <w:rPr>
          <w:rFonts w:ascii="Arial Narrow" w:hAnsi="Arial Narrow"/>
          <w:sz w:val="24"/>
        </w:rPr>
        <w:t xml:space="preserve">. organiziran je online kviz znanja i kreativnosti na kojem </w:t>
      </w:r>
      <w:r w:rsidR="005104E4">
        <w:rPr>
          <w:rFonts w:ascii="Arial Narrow" w:hAnsi="Arial Narrow"/>
          <w:sz w:val="24"/>
        </w:rPr>
        <w:t>je</w:t>
      </w:r>
      <w:r>
        <w:rPr>
          <w:rFonts w:ascii="Arial Narrow" w:hAnsi="Arial Narrow"/>
          <w:sz w:val="24"/>
        </w:rPr>
        <w:t xml:space="preserve"> sudjeloval</w:t>
      </w:r>
      <w:r w:rsidR="005104E4">
        <w:rPr>
          <w:rFonts w:ascii="Arial Narrow" w:hAnsi="Arial Narrow"/>
          <w:sz w:val="24"/>
        </w:rPr>
        <w:t>a</w:t>
      </w:r>
      <w:r>
        <w:rPr>
          <w:rFonts w:ascii="Arial Narrow" w:hAnsi="Arial Narrow"/>
          <w:sz w:val="24"/>
        </w:rPr>
        <w:t xml:space="preserve"> učenic</w:t>
      </w:r>
      <w:r w:rsidR="005104E4">
        <w:rPr>
          <w:rFonts w:ascii="Arial Narrow" w:hAnsi="Arial Narrow"/>
          <w:sz w:val="24"/>
        </w:rPr>
        <w:t>a</w:t>
      </w:r>
      <w:r>
        <w:rPr>
          <w:rFonts w:ascii="Arial Narrow" w:hAnsi="Arial Narrow"/>
          <w:sz w:val="24"/>
        </w:rPr>
        <w:t xml:space="preserve"> Marina </w:t>
      </w:r>
      <w:proofErr w:type="spellStart"/>
      <w:r>
        <w:rPr>
          <w:rFonts w:ascii="Arial Narrow" w:hAnsi="Arial Narrow"/>
          <w:sz w:val="24"/>
        </w:rPr>
        <w:t>Jendrašić</w:t>
      </w:r>
      <w:proofErr w:type="spellEnd"/>
      <w:r>
        <w:rPr>
          <w:rFonts w:ascii="Arial Narrow" w:hAnsi="Arial Narrow"/>
          <w:sz w:val="24"/>
        </w:rPr>
        <w:t xml:space="preserve"> (</w:t>
      </w:r>
      <w:r w:rsidR="005104E4">
        <w:rPr>
          <w:rFonts w:ascii="Arial Narrow" w:hAnsi="Arial Narrow"/>
          <w:sz w:val="24"/>
        </w:rPr>
        <w:t>3</w:t>
      </w:r>
      <w:r>
        <w:rPr>
          <w:rFonts w:ascii="Arial Narrow" w:hAnsi="Arial Narrow"/>
          <w:sz w:val="24"/>
        </w:rPr>
        <w:t>.b). Kviz se održava</w:t>
      </w:r>
      <w:r w:rsidR="009B4C71">
        <w:rPr>
          <w:rFonts w:ascii="Arial Narrow" w:hAnsi="Arial Narrow"/>
          <w:sz w:val="24"/>
        </w:rPr>
        <w:t>o</w:t>
      </w:r>
      <w:r>
        <w:rPr>
          <w:rFonts w:ascii="Arial Narrow" w:hAnsi="Arial Narrow"/>
          <w:sz w:val="24"/>
        </w:rPr>
        <w:t xml:space="preserve"> u tri razine</w:t>
      </w:r>
      <w:r w:rsidR="005104E4">
        <w:rPr>
          <w:rFonts w:ascii="Arial Narrow" w:hAnsi="Arial Narrow"/>
          <w:sz w:val="24"/>
        </w:rPr>
        <w:t>.</w:t>
      </w:r>
      <w:r w:rsidR="009B4C71">
        <w:rPr>
          <w:rFonts w:ascii="Arial Narrow" w:hAnsi="Arial Narrow"/>
          <w:sz w:val="24"/>
        </w:rPr>
        <w:t xml:space="preserve"> Školska razina održana je 3. prosinca 2021., regionalna 11. ožujka 2022. i nacionalna 13. svibnja 2022. Marina je osvojila 5. mjesto.</w:t>
      </w:r>
      <w:r w:rsidR="005104E4">
        <w:rPr>
          <w:rFonts w:ascii="Arial Narrow" w:hAnsi="Arial Narrow"/>
          <w:sz w:val="24"/>
        </w:rPr>
        <w:t xml:space="preserve"> Čita</w:t>
      </w:r>
      <w:r w:rsidR="009B4C71">
        <w:rPr>
          <w:rFonts w:ascii="Arial Narrow" w:hAnsi="Arial Narrow"/>
          <w:sz w:val="24"/>
        </w:rPr>
        <w:t xml:space="preserve">la su </w:t>
      </w:r>
      <w:r w:rsidR="005104E4">
        <w:rPr>
          <w:rFonts w:ascii="Arial Narrow" w:hAnsi="Arial Narrow"/>
          <w:sz w:val="24"/>
        </w:rPr>
        <w:t xml:space="preserve">se djela: </w:t>
      </w:r>
      <w:r w:rsidR="005104E4">
        <w:rPr>
          <w:rFonts w:ascii="Arial Narrow" w:hAnsi="Arial Narrow"/>
          <w:i/>
          <w:sz w:val="24"/>
        </w:rPr>
        <w:t xml:space="preserve">Jerko Mihaljević: Putar i </w:t>
      </w:r>
      <w:proofErr w:type="spellStart"/>
      <w:r w:rsidR="005104E4">
        <w:rPr>
          <w:rFonts w:ascii="Arial Narrow" w:hAnsi="Arial Narrow"/>
          <w:i/>
          <w:sz w:val="24"/>
        </w:rPr>
        <w:t>parizer</w:t>
      </w:r>
      <w:proofErr w:type="spellEnd"/>
      <w:r w:rsidR="005104E4">
        <w:rPr>
          <w:rFonts w:ascii="Arial Narrow" w:hAnsi="Arial Narrow"/>
          <w:i/>
          <w:sz w:val="24"/>
        </w:rPr>
        <w:t xml:space="preserve">, Marina Vujčić: Susjed i Jurica Pavičić: Crvena voda. </w:t>
      </w:r>
      <w:r>
        <w:rPr>
          <w:rFonts w:ascii="Arial Narrow" w:hAnsi="Arial Narrow"/>
          <w:sz w:val="24"/>
        </w:rPr>
        <w:t xml:space="preserve"> </w:t>
      </w:r>
    </w:p>
    <w:p w:rsidR="00CD004F" w:rsidRPr="00086499" w:rsidRDefault="00D554B2" w:rsidP="00F87EDE">
      <w:pPr>
        <w:pStyle w:val="Odlomakpopisa"/>
        <w:numPr>
          <w:ilvl w:val="0"/>
          <w:numId w:val="6"/>
        </w:numPr>
        <w:spacing w:line="360" w:lineRule="auto"/>
        <w:jc w:val="both"/>
        <w:rPr>
          <w:rFonts w:ascii="Arial Narrow" w:hAnsi="Arial Narrow"/>
          <w:sz w:val="24"/>
        </w:rPr>
      </w:pPr>
      <w:proofErr w:type="spellStart"/>
      <w:r>
        <w:rPr>
          <w:rFonts w:ascii="Arial Narrow" w:hAnsi="Arial Narrow"/>
          <w:b/>
          <w:sz w:val="24"/>
        </w:rPr>
        <w:t>Erasmus</w:t>
      </w:r>
      <w:proofErr w:type="spellEnd"/>
      <w:r>
        <w:rPr>
          <w:rFonts w:ascii="Arial Narrow" w:hAnsi="Arial Narrow"/>
          <w:b/>
          <w:sz w:val="24"/>
        </w:rPr>
        <w:t xml:space="preserve"> + projekt '</w:t>
      </w:r>
      <w:proofErr w:type="spellStart"/>
      <w:r>
        <w:rPr>
          <w:rFonts w:ascii="Arial Narrow" w:hAnsi="Arial Narrow"/>
          <w:b/>
          <w:sz w:val="24"/>
        </w:rPr>
        <w:t>Light</w:t>
      </w:r>
      <w:proofErr w:type="spellEnd"/>
      <w:r>
        <w:rPr>
          <w:rFonts w:ascii="Arial Narrow" w:hAnsi="Arial Narrow"/>
          <w:b/>
          <w:sz w:val="24"/>
        </w:rPr>
        <w:t xml:space="preserve"> </w:t>
      </w:r>
      <w:proofErr w:type="spellStart"/>
      <w:r>
        <w:rPr>
          <w:rFonts w:ascii="Arial Narrow" w:hAnsi="Arial Narrow"/>
          <w:b/>
          <w:sz w:val="24"/>
        </w:rPr>
        <w:t>my</w:t>
      </w:r>
      <w:proofErr w:type="spellEnd"/>
      <w:r>
        <w:rPr>
          <w:rFonts w:ascii="Arial Narrow" w:hAnsi="Arial Narrow"/>
          <w:b/>
          <w:sz w:val="24"/>
        </w:rPr>
        <w:t xml:space="preserve"> </w:t>
      </w:r>
      <w:proofErr w:type="spellStart"/>
      <w:r>
        <w:rPr>
          <w:rFonts w:ascii="Arial Narrow" w:hAnsi="Arial Narrow"/>
          <w:b/>
          <w:sz w:val="24"/>
        </w:rPr>
        <w:t>engine</w:t>
      </w:r>
      <w:proofErr w:type="spellEnd"/>
      <w:r>
        <w:rPr>
          <w:rFonts w:ascii="Arial Narrow" w:hAnsi="Arial Narrow"/>
          <w:b/>
          <w:sz w:val="24"/>
        </w:rPr>
        <w:t>'.</w:t>
      </w:r>
      <w:r>
        <w:rPr>
          <w:rFonts w:ascii="Arial Narrow" w:hAnsi="Arial Narrow"/>
          <w:sz w:val="24"/>
        </w:rPr>
        <w:t xml:space="preserve"> Zajedno s nastavnikom Martinom Ivandijom i još nekoliko učenika, boravili smo tjedan dana u Italiji gdje smo sudjelovali u nastavnom procesu predviđenom projektom. Osim nastave, razmjena je podrazumijevala i kulturno razgledavanje mjesta u Italiji (</w:t>
      </w:r>
      <w:proofErr w:type="spellStart"/>
      <w:r>
        <w:rPr>
          <w:rFonts w:ascii="Arial Narrow" w:hAnsi="Arial Narrow"/>
          <w:sz w:val="24"/>
        </w:rPr>
        <w:t>Maranelo</w:t>
      </w:r>
      <w:proofErr w:type="spellEnd"/>
      <w:r>
        <w:rPr>
          <w:rFonts w:ascii="Arial Narrow" w:hAnsi="Arial Narrow"/>
          <w:sz w:val="24"/>
        </w:rPr>
        <w:t xml:space="preserve">, </w:t>
      </w:r>
      <w:proofErr w:type="spellStart"/>
      <w:r>
        <w:rPr>
          <w:rFonts w:ascii="Arial Narrow" w:hAnsi="Arial Narrow"/>
          <w:sz w:val="24"/>
        </w:rPr>
        <w:t>Bolo</w:t>
      </w:r>
      <w:r w:rsidR="00700124">
        <w:rPr>
          <w:rFonts w:ascii="Arial Narrow" w:hAnsi="Arial Narrow"/>
          <w:sz w:val="24"/>
        </w:rPr>
        <w:t>gn</w:t>
      </w:r>
      <w:r>
        <w:rPr>
          <w:rFonts w:ascii="Arial Narrow" w:hAnsi="Arial Narrow"/>
          <w:sz w:val="24"/>
        </w:rPr>
        <w:t>a</w:t>
      </w:r>
      <w:proofErr w:type="spellEnd"/>
      <w:r>
        <w:rPr>
          <w:rFonts w:ascii="Arial Narrow" w:hAnsi="Arial Narrow"/>
          <w:sz w:val="24"/>
        </w:rPr>
        <w:t xml:space="preserve">, </w:t>
      </w:r>
      <w:proofErr w:type="spellStart"/>
      <w:r>
        <w:rPr>
          <w:rFonts w:ascii="Arial Narrow" w:hAnsi="Arial Narrow"/>
          <w:sz w:val="24"/>
        </w:rPr>
        <w:t>Senigallia</w:t>
      </w:r>
      <w:proofErr w:type="spellEnd"/>
      <w:r>
        <w:rPr>
          <w:rFonts w:ascii="Arial Narrow" w:hAnsi="Arial Narrow"/>
          <w:sz w:val="24"/>
        </w:rPr>
        <w:t>).</w:t>
      </w:r>
    </w:p>
    <w:p w:rsidR="00CD004F" w:rsidRDefault="00CD004F" w:rsidP="00F87EDE">
      <w:pPr>
        <w:spacing w:line="360" w:lineRule="auto"/>
        <w:jc w:val="both"/>
        <w:rPr>
          <w:rFonts w:ascii="Arial Narrow" w:hAnsi="Arial Narrow"/>
          <w:sz w:val="24"/>
        </w:rPr>
      </w:pPr>
    </w:p>
    <w:p w:rsidR="00CD004F" w:rsidRPr="00566B24" w:rsidRDefault="00CD004F" w:rsidP="00F87EDE">
      <w:pPr>
        <w:spacing w:line="360" w:lineRule="auto"/>
        <w:jc w:val="both"/>
        <w:rPr>
          <w:rFonts w:ascii="Arial Narrow" w:hAnsi="Arial Narrow"/>
          <w:sz w:val="24"/>
        </w:rPr>
      </w:pPr>
    </w:p>
    <w:p w:rsidR="00F87EDE" w:rsidRPr="00F87EDE" w:rsidRDefault="00F87EDE" w:rsidP="00F87EDE">
      <w:pPr>
        <w:spacing w:line="360" w:lineRule="auto"/>
        <w:jc w:val="both"/>
        <w:rPr>
          <w:rFonts w:ascii="Arial Narrow" w:hAnsi="Arial Narrow"/>
          <w:sz w:val="24"/>
        </w:rPr>
      </w:pPr>
    </w:p>
    <w:sectPr w:rsidR="00F87EDE" w:rsidRPr="00F87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1CE"/>
    <w:multiLevelType w:val="hybridMultilevel"/>
    <w:tmpl w:val="78ACCBDC"/>
    <w:lvl w:ilvl="0" w:tplc="53066BAA">
      <w:start w:val="1"/>
      <w:numFmt w:val="decimal"/>
      <w:lvlText w:val="%1."/>
      <w:lvlJc w:val="left"/>
      <w:pPr>
        <w:ind w:left="786"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C015CC"/>
    <w:multiLevelType w:val="hybridMultilevel"/>
    <w:tmpl w:val="0D2A89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21373F"/>
    <w:multiLevelType w:val="hybridMultilevel"/>
    <w:tmpl w:val="3B36F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442FBB"/>
    <w:multiLevelType w:val="hybridMultilevel"/>
    <w:tmpl w:val="8214CF5C"/>
    <w:lvl w:ilvl="0" w:tplc="E212496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24660404"/>
    <w:multiLevelType w:val="hybridMultilevel"/>
    <w:tmpl w:val="EA7E6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77A55"/>
    <w:multiLevelType w:val="hybridMultilevel"/>
    <w:tmpl w:val="4C5002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3B85CD8"/>
    <w:multiLevelType w:val="hybridMultilevel"/>
    <w:tmpl w:val="BD12E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E5F047B"/>
    <w:multiLevelType w:val="hybridMultilevel"/>
    <w:tmpl w:val="091AA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58B2F58"/>
    <w:multiLevelType w:val="hybridMultilevel"/>
    <w:tmpl w:val="A93603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7"/>
  </w:num>
  <w:num w:numId="5">
    <w:abstractNumId w:val="1"/>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DE"/>
    <w:rsid w:val="0000058D"/>
    <w:rsid w:val="00007A46"/>
    <w:rsid w:val="000172BF"/>
    <w:rsid w:val="00033A89"/>
    <w:rsid w:val="000862A0"/>
    <w:rsid w:val="00086499"/>
    <w:rsid w:val="00087470"/>
    <w:rsid w:val="000A6F0C"/>
    <w:rsid w:val="001830BD"/>
    <w:rsid w:val="001A05A1"/>
    <w:rsid w:val="00241C80"/>
    <w:rsid w:val="00275B2C"/>
    <w:rsid w:val="00341FB7"/>
    <w:rsid w:val="003437A6"/>
    <w:rsid w:val="003A23D7"/>
    <w:rsid w:val="00400783"/>
    <w:rsid w:val="00421833"/>
    <w:rsid w:val="00437DA0"/>
    <w:rsid w:val="004444C8"/>
    <w:rsid w:val="0045418C"/>
    <w:rsid w:val="004541F9"/>
    <w:rsid w:val="00486281"/>
    <w:rsid w:val="004B544A"/>
    <w:rsid w:val="004C6B6D"/>
    <w:rsid w:val="004D2DC1"/>
    <w:rsid w:val="005104E4"/>
    <w:rsid w:val="00544EBD"/>
    <w:rsid w:val="00563F38"/>
    <w:rsid w:val="00566B24"/>
    <w:rsid w:val="005E5CF9"/>
    <w:rsid w:val="005F2942"/>
    <w:rsid w:val="0062320B"/>
    <w:rsid w:val="00664C1F"/>
    <w:rsid w:val="006F1909"/>
    <w:rsid w:val="006F3758"/>
    <w:rsid w:val="00700124"/>
    <w:rsid w:val="00741A74"/>
    <w:rsid w:val="007925CA"/>
    <w:rsid w:val="007A735E"/>
    <w:rsid w:val="0080752A"/>
    <w:rsid w:val="00900C0E"/>
    <w:rsid w:val="0094483A"/>
    <w:rsid w:val="00986E4F"/>
    <w:rsid w:val="009B4C71"/>
    <w:rsid w:val="009F3A80"/>
    <w:rsid w:val="00A00101"/>
    <w:rsid w:val="00A05D7A"/>
    <w:rsid w:val="00A26718"/>
    <w:rsid w:val="00A34FD5"/>
    <w:rsid w:val="00A96804"/>
    <w:rsid w:val="00AB3D48"/>
    <w:rsid w:val="00AD226E"/>
    <w:rsid w:val="00B0526F"/>
    <w:rsid w:val="00C22E51"/>
    <w:rsid w:val="00C65F43"/>
    <w:rsid w:val="00CB7092"/>
    <w:rsid w:val="00CC79D7"/>
    <w:rsid w:val="00CD004F"/>
    <w:rsid w:val="00CD18D6"/>
    <w:rsid w:val="00CF75E3"/>
    <w:rsid w:val="00D0456F"/>
    <w:rsid w:val="00D554B2"/>
    <w:rsid w:val="00D63041"/>
    <w:rsid w:val="00DA4E3F"/>
    <w:rsid w:val="00DF6299"/>
    <w:rsid w:val="00E61767"/>
    <w:rsid w:val="00ED6C54"/>
    <w:rsid w:val="00EF28CD"/>
    <w:rsid w:val="00F55725"/>
    <w:rsid w:val="00F82E9D"/>
    <w:rsid w:val="00F87EDE"/>
    <w:rsid w:val="00F95FC3"/>
    <w:rsid w:val="00FD7B76"/>
    <w:rsid w:val="00FE2E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5C9F"/>
  <w15:chartTrackingRefBased/>
  <w15:docId w15:val="{364C0A2D-4E90-4CDD-B606-355D8CD0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2320B"/>
    <w:pPr>
      <w:ind w:left="720"/>
      <w:contextualSpacing/>
    </w:pPr>
  </w:style>
  <w:style w:type="character" w:styleId="Hiperveza">
    <w:name w:val="Hyperlink"/>
    <w:basedOn w:val="Zadanifontodlomka"/>
    <w:uiPriority w:val="99"/>
    <w:unhideWhenUsed/>
    <w:rsid w:val="006F3758"/>
    <w:rPr>
      <w:color w:val="0563C1" w:themeColor="hyperlink"/>
      <w:u w:val="single"/>
    </w:rPr>
  </w:style>
  <w:style w:type="character" w:styleId="Nerijeenospominjanje">
    <w:name w:val="Unresolved Mention"/>
    <w:basedOn w:val="Zadanifontodlomka"/>
    <w:uiPriority w:val="99"/>
    <w:semiHidden/>
    <w:unhideWhenUsed/>
    <w:rsid w:val="006F3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ajDnW8_x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strukovna-skola-durdevac/za%C5%A1to-upisati-ssdj" TargetMode="External"/><Relationship Id="rId5" Type="http://schemas.openxmlformats.org/officeDocument/2006/relationships/hyperlink" Target="https://sites.google.com/view/virtualna-knjinica-ssdj/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2312</Words>
  <Characters>13181</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Učenik</dc:creator>
  <cp:keywords/>
  <dc:description/>
  <cp:lastModifiedBy>Jasmina Rep</cp:lastModifiedBy>
  <cp:revision>14</cp:revision>
  <dcterms:created xsi:type="dcterms:W3CDTF">2021-10-21T07:41:00Z</dcterms:created>
  <dcterms:modified xsi:type="dcterms:W3CDTF">2023-09-01T09:34:00Z</dcterms:modified>
</cp:coreProperties>
</file>