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C6" w:rsidRDefault="00571559">
      <w:pPr>
        <w:jc w:val="center"/>
        <w:rPr>
          <w:sz w:val="24"/>
        </w:rPr>
      </w:pPr>
      <w:r>
        <w:rPr>
          <w:noProof/>
          <w:sz w:val="24"/>
          <w:lang w:eastAsia="hr-HR"/>
        </w:rPr>
        <w:drawing>
          <wp:anchor distT="0" distB="1270" distL="0" distR="116205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9245" cy="951865"/>
            <wp:effectExtent l="0" t="0" r="0" b="0"/>
            <wp:wrapSquare wrapText="bothSides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AC6" w:rsidRDefault="00F44AC6">
      <w:pPr>
        <w:jc w:val="center"/>
        <w:rPr>
          <w:sz w:val="24"/>
        </w:rPr>
      </w:pPr>
    </w:p>
    <w:p w:rsidR="00F44AC6" w:rsidRDefault="00F44AC6">
      <w:pPr>
        <w:jc w:val="center"/>
        <w:rPr>
          <w:sz w:val="24"/>
        </w:rPr>
      </w:pPr>
    </w:p>
    <w:p w:rsidR="00F44AC6" w:rsidRDefault="00571559">
      <w:pPr>
        <w:jc w:val="center"/>
        <w:rPr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1009650</wp:posOffset>
            </wp:positionV>
            <wp:extent cx="1030605" cy="1010285"/>
            <wp:effectExtent l="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Strukovna škola Đurđevac   </w:t>
      </w:r>
    </w:p>
    <w:p w:rsidR="00F44AC6" w:rsidRDefault="00F44AC6">
      <w:pPr>
        <w:jc w:val="center"/>
        <w:rPr>
          <w:sz w:val="24"/>
        </w:rPr>
      </w:pPr>
    </w:p>
    <w:p w:rsidR="00F44AC6" w:rsidRDefault="00571559">
      <w:pPr>
        <w:jc w:val="center"/>
        <w:rPr>
          <w:sz w:val="24"/>
        </w:rPr>
      </w:pPr>
      <w:r>
        <w:rPr>
          <w:noProof/>
          <w:sz w:val="24"/>
          <w:lang w:eastAsia="hr-HR"/>
        </w:rPr>
        <w:drawing>
          <wp:anchor distT="0" distB="6985" distL="114300" distR="116840" simplePos="0" relativeHeight="5" behindDoc="0" locked="0" layoutInCell="1" allowOverlap="1">
            <wp:simplePos x="0" y="0"/>
            <wp:positionH relativeFrom="margin">
              <wp:posOffset>4408170</wp:posOffset>
            </wp:positionH>
            <wp:positionV relativeFrom="margin">
              <wp:posOffset>1581150</wp:posOffset>
            </wp:positionV>
            <wp:extent cx="1636395" cy="735965"/>
            <wp:effectExtent l="0" t="0" r="0" b="0"/>
            <wp:wrapSquare wrapText="bothSides"/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AC6" w:rsidRDefault="00571559">
      <w:pPr>
        <w:jc w:val="center"/>
        <w:rPr>
          <w:sz w:val="24"/>
        </w:rPr>
      </w:pPr>
      <w:r>
        <w:rPr>
          <w:noProof/>
          <w:sz w:val="24"/>
          <w:lang w:eastAsia="hr-HR"/>
        </w:rPr>
        <w:drawing>
          <wp:anchor distT="0" distB="9525" distL="114300" distR="0" simplePos="0" relativeHeight="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1575" cy="117157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AC6" w:rsidRDefault="00F44AC6">
      <w:pPr>
        <w:jc w:val="center"/>
        <w:rPr>
          <w:sz w:val="24"/>
        </w:rPr>
      </w:pPr>
    </w:p>
    <w:p w:rsidR="00F44AC6" w:rsidRDefault="00571559">
      <w:pPr>
        <w:jc w:val="center"/>
        <w:rPr>
          <w:sz w:val="24"/>
        </w:rPr>
      </w:pPr>
      <w:r>
        <w:rPr>
          <w:noProof/>
          <w:sz w:val="24"/>
          <w:lang w:eastAsia="hr-HR"/>
        </w:rPr>
        <w:drawing>
          <wp:anchor distT="0" distB="101600" distL="0" distR="0" simplePos="0" relativeHeight="8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126365</wp:posOffset>
            </wp:positionV>
            <wp:extent cx="1636395" cy="1718945"/>
            <wp:effectExtent l="0" t="0" r="0" b="0"/>
            <wp:wrapSquare wrapText="largest"/>
            <wp:docPr id="5" name="Sli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AC6" w:rsidRDefault="00F44AC6">
      <w:pPr>
        <w:jc w:val="center"/>
        <w:rPr>
          <w:sz w:val="24"/>
        </w:rPr>
      </w:pPr>
    </w:p>
    <w:p w:rsidR="00F44AC6" w:rsidRDefault="00F44AC6">
      <w:pPr>
        <w:jc w:val="center"/>
        <w:rPr>
          <w:sz w:val="24"/>
        </w:rPr>
      </w:pPr>
    </w:p>
    <w:p w:rsidR="00F44AC6" w:rsidRDefault="00F44AC6">
      <w:pPr>
        <w:jc w:val="center"/>
        <w:rPr>
          <w:sz w:val="24"/>
        </w:rPr>
      </w:pPr>
    </w:p>
    <w:p w:rsidR="00F44AC6" w:rsidRDefault="00F44AC6">
      <w:pPr>
        <w:jc w:val="center"/>
        <w:rPr>
          <w:sz w:val="24"/>
        </w:rPr>
      </w:pPr>
    </w:p>
    <w:p w:rsidR="00F44AC6" w:rsidRDefault="00F44AC6">
      <w:pPr>
        <w:jc w:val="center"/>
        <w:rPr>
          <w:sz w:val="24"/>
        </w:rPr>
      </w:pPr>
    </w:p>
    <w:p w:rsidR="00F44AC6" w:rsidRDefault="00F44AC6">
      <w:pPr>
        <w:jc w:val="center"/>
        <w:rPr>
          <w:sz w:val="24"/>
        </w:rPr>
      </w:pPr>
    </w:p>
    <w:p w:rsidR="00F44AC6" w:rsidRDefault="00571559">
      <w:pPr>
        <w:jc w:val="center"/>
        <w:rPr>
          <w:sz w:val="24"/>
        </w:rPr>
      </w:pPr>
      <w:r>
        <w:rPr>
          <w:sz w:val="24"/>
        </w:rPr>
        <w:t>UČENICI POSJETILI BOŽIĆNI SAJAM U BUDIMPEŠTI</w:t>
      </w:r>
    </w:p>
    <w:p w:rsidR="00F44AC6" w:rsidRDefault="00F44AC6"/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Članovi učeničke zadruge koji sudjeluju u projektu 'Poduzetnik za pet'</w:t>
      </w:r>
      <w:r>
        <w:rPr>
          <w:rFonts w:ascii="Arial Narrow" w:hAnsi="Arial Narrow"/>
          <w:sz w:val="24"/>
        </w:rPr>
        <w:t xml:space="preserve"> posjetili su, zajedno sa svojim voditeljicama Marinelom </w:t>
      </w:r>
      <w:proofErr w:type="spellStart"/>
      <w:r>
        <w:rPr>
          <w:rFonts w:ascii="Arial Narrow" w:hAnsi="Arial Narrow"/>
          <w:sz w:val="24"/>
        </w:rPr>
        <w:t>Blažek</w:t>
      </w:r>
      <w:proofErr w:type="spellEnd"/>
      <w:r>
        <w:rPr>
          <w:rFonts w:ascii="Arial Narrow" w:hAnsi="Arial Narrow"/>
          <w:sz w:val="24"/>
        </w:rPr>
        <w:t xml:space="preserve">, Željkom </w:t>
      </w:r>
      <w:proofErr w:type="spellStart"/>
      <w:r>
        <w:rPr>
          <w:rFonts w:ascii="Arial Narrow" w:hAnsi="Arial Narrow"/>
          <w:sz w:val="24"/>
        </w:rPr>
        <w:t>Grobenski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Senjan</w:t>
      </w:r>
      <w:proofErr w:type="spellEnd"/>
      <w:r>
        <w:rPr>
          <w:rFonts w:ascii="Arial Narrow" w:hAnsi="Arial Narrow"/>
          <w:sz w:val="24"/>
        </w:rPr>
        <w:t xml:space="preserve">, Jasminom Rep i Petrom </w:t>
      </w:r>
      <w:proofErr w:type="spellStart"/>
      <w:r>
        <w:rPr>
          <w:rFonts w:ascii="Arial Narrow" w:hAnsi="Arial Narrow"/>
          <w:sz w:val="24"/>
        </w:rPr>
        <w:t>Sobotom</w:t>
      </w:r>
      <w:proofErr w:type="spellEnd"/>
      <w:r>
        <w:rPr>
          <w:rFonts w:ascii="Arial Narrow" w:hAnsi="Arial Narrow"/>
          <w:sz w:val="24"/>
        </w:rPr>
        <w:t xml:space="preserve">, Budimpeštu, glavni grad Republike Mađarske. </w:t>
      </w:r>
    </w:p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 Budimpešti su proveli dva dana, a cilj je bio posjetiti božićni sajam. Prvi dan učenici</w:t>
      </w:r>
      <w:r>
        <w:rPr>
          <w:rFonts w:ascii="Arial Narrow" w:hAnsi="Arial Narrow"/>
          <w:sz w:val="24"/>
        </w:rPr>
        <w:t xml:space="preserve"> su šetali sajmom na kojem su mogli vidjeti tradicionalna jela i pića te različite rukotvorine. Večer su završili vožnjom brodom po Dunavu s kojeg su mogli vidjeti sve Parlament, Budimsku palaču te prekrasne mostove.</w:t>
      </w:r>
    </w:p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Drugi dan posjetili su Trg heroja, naji</w:t>
      </w:r>
      <w:r>
        <w:rPr>
          <w:rFonts w:ascii="Arial Narrow" w:hAnsi="Arial Narrow"/>
          <w:sz w:val="24"/>
        </w:rPr>
        <w:t xml:space="preserve">mpresivniji otvoreni prostor u Budimpešti i Parlament, a potom su krenuli prema zapadnom dijelu Budimpešte, Budimu. Šetali su Trgom Adama </w:t>
      </w:r>
      <w:proofErr w:type="spellStart"/>
      <w:r>
        <w:rPr>
          <w:rFonts w:ascii="Arial Narrow" w:hAnsi="Arial Narrow"/>
          <w:sz w:val="24"/>
        </w:rPr>
        <w:t>Clarcka</w:t>
      </w:r>
      <w:proofErr w:type="spellEnd"/>
      <w:r>
        <w:rPr>
          <w:rFonts w:ascii="Arial Narrow" w:hAnsi="Arial Narrow"/>
          <w:sz w:val="24"/>
        </w:rPr>
        <w:t xml:space="preserve"> i Budimskim dvorcem.</w:t>
      </w:r>
    </w:p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 povratku posjetili su jedan od najvećih akvarija srednje Europe, </w:t>
      </w:r>
      <w:proofErr w:type="spellStart"/>
      <w:r>
        <w:rPr>
          <w:rFonts w:ascii="Arial Narrow" w:hAnsi="Arial Narrow"/>
          <w:sz w:val="24"/>
        </w:rPr>
        <w:t>Tropicarium</w:t>
      </w:r>
      <w:proofErr w:type="spellEnd"/>
      <w:r>
        <w:rPr>
          <w:rFonts w:ascii="Arial Narrow" w:hAnsi="Arial Narrow"/>
          <w:sz w:val="24"/>
        </w:rPr>
        <w:t xml:space="preserve">, koji se </w:t>
      </w:r>
      <w:r>
        <w:rPr>
          <w:rFonts w:ascii="Arial Narrow" w:hAnsi="Arial Narrow"/>
          <w:sz w:val="24"/>
        </w:rPr>
        <w:t xml:space="preserve">nalazi u sklopu </w:t>
      </w:r>
      <w:proofErr w:type="spellStart"/>
      <w:r>
        <w:rPr>
          <w:rFonts w:ascii="Arial Narrow" w:hAnsi="Arial Narrow"/>
          <w:sz w:val="24"/>
        </w:rPr>
        <w:t>shopping</w:t>
      </w:r>
      <w:proofErr w:type="spellEnd"/>
      <w:r>
        <w:rPr>
          <w:rFonts w:ascii="Arial Narrow" w:hAnsi="Arial Narrow"/>
          <w:sz w:val="24"/>
        </w:rPr>
        <w:t xml:space="preserve"> centra </w:t>
      </w:r>
      <w:proofErr w:type="spellStart"/>
      <w:r>
        <w:rPr>
          <w:rFonts w:ascii="Arial Narrow" w:hAnsi="Arial Narrow"/>
          <w:sz w:val="24"/>
        </w:rPr>
        <w:t>Campona</w:t>
      </w:r>
      <w:proofErr w:type="spellEnd"/>
      <w:r>
        <w:rPr>
          <w:rFonts w:ascii="Arial Narrow" w:hAnsi="Arial Narrow"/>
          <w:sz w:val="24"/>
        </w:rPr>
        <w:t xml:space="preserve">. </w:t>
      </w:r>
    </w:p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Učenici su prepuni dojmova i pozitivnih iskustava. </w:t>
      </w:r>
    </w:p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Lea </w:t>
      </w:r>
      <w:proofErr w:type="spellStart"/>
      <w:r>
        <w:rPr>
          <w:rFonts w:ascii="Arial Narrow" w:hAnsi="Arial Narrow"/>
          <w:sz w:val="24"/>
        </w:rPr>
        <w:t>Kapelčan</w:t>
      </w:r>
      <w:proofErr w:type="spellEnd"/>
    </w:p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noProof/>
          <w:lang w:eastAsia="hr-HR"/>
        </w:rPr>
        <w:drawing>
          <wp:inline distT="0" distB="3810" distL="0" distR="0">
            <wp:extent cx="5760720" cy="4320540"/>
            <wp:effectExtent l="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C6" w:rsidRDefault="00F44AC6">
      <w:pPr>
        <w:spacing w:line="360" w:lineRule="auto"/>
        <w:jc w:val="both"/>
        <w:rPr>
          <w:rFonts w:ascii="Arial Narrow" w:hAnsi="Arial Narrow"/>
          <w:sz w:val="24"/>
        </w:rPr>
      </w:pPr>
    </w:p>
    <w:p w:rsidR="00F44AC6" w:rsidRDefault="00F44AC6">
      <w:pPr>
        <w:spacing w:line="360" w:lineRule="auto"/>
        <w:jc w:val="both"/>
        <w:rPr>
          <w:rFonts w:ascii="Arial Narrow" w:hAnsi="Arial Narrow"/>
          <w:sz w:val="24"/>
        </w:rPr>
      </w:pPr>
    </w:p>
    <w:p w:rsidR="00F44AC6" w:rsidRDefault="00571559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hr-HR"/>
        </w:rPr>
        <w:drawing>
          <wp:inline distT="0" distB="0" distL="0" distR="0">
            <wp:extent cx="4458322" cy="203863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vovov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C6" w:rsidRDefault="00F44AC6">
      <w:pPr>
        <w:spacing w:line="360" w:lineRule="auto"/>
        <w:jc w:val="both"/>
      </w:pPr>
      <w:bookmarkStart w:id="0" w:name="_GoBack"/>
      <w:bookmarkEnd w:id="0"/>
    </w:p>
    <w:sectPr w:rsidR="00F44AC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C6"/>
    <w:rsid w:val="00571559"/>
    <w:rsid w:val="00F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FDB8D-059D-4D22-AFBF-C9F76EEA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Rep</cp:lastModifiedBy>
  <cp:revision>6</cp:revision>
  <dcterms:created xsi:type="dcterms:W3CDTF">2016-01-18T15:17:00Z</dcterms:created>
  <dcterms:modified xsi:type="dcterms:W3CDTF">2016-01-26T13:35:00Z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