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175830">
      <w:pPr>
        <w:jc w:val="center"/>
      </w:pPr>
      <w:r>
        <w:rPr>
          <w:noProof/>
          <w:lang w:eastAsia="hr-HR"/>
        </w:rPr>
        <w:drawing>
          <wp:anchor distT="0" distB="9525" distL="114300" distR="123190" simplePos="0" relativeHeight="7" behindDoc="0" locked="0" layoutInCell="1" allowOverlap="1">
            <wp:simplePos x="0" y="0"/>
            <wp:positionH relativeFrom="margin">
              <wp:posOffset>4427220</wp:posOffset>
            </wp:positionH>
            <wp:positionV relativeFrom="margin">
              <wp:posOffset>-133350</wp:posOffset>
            </wp:positionV>
            <wp:extent cx="1171575" cy="1171575"/>
            <wp:effectExtent l="0" t="0" r="0" b="0"/>
            <wp:wrapSquare wrapText="bothSides"/>
            <wp:docPr id="1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175830">
      <w:pPr>
        <w:tabs>
          <w:tab w:val="left" w:pos="2895"/>
        </w:tabs>
      </w:pPr>
      <w:r>
        <w:tab/>
        <w:t xml:space="preserve">STRUKOVNA ŠKOLA ĐURĐEVAC    </w:t>
      </w:r>
    </w:p>
    <w:p w:rsidR="00236136" w:rsidRDefault="00175830">
      <w:pPr>
        <w:tabs>
          <w:tab w:val="left" w:pos="2895"/>
        </w:tabs>
      </w:pPr>
      <w:r>
        <w:rPr>
          <w:noProof/>
          <w:lang w:eastAsia="hr-HR"/>
        </w:rPr>
        <w:drawing>
          <wp:anchor distT="0" distB="1270" distL="0" distR="116205" simplePos="0" relativeHeight="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579245" cy="951865"/>
            <wp:effectExtent l="0" t="0" r="0" b="0"/>
            <wp:wrapSquare wrapText="bothSides"/>
            <wp:docPr id="2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236136">
      <w:pPr>
        <w:tabs>
          <w:tab w:val="left" w:pos="2895"/>
        </w:tabs>
      </w:pPr>
    </w:p>
    <w:p w:rsidR="00236136" w:rsidRDefault="00175830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margin">
              <wp:posOffset>371475</wp:posOffset>
            </wp:positionH>
            <wp:positionV relativeFrom="margin">
              <wp:posOffset>1150620</wp:posOffset>
            </wp:positionV>
            <wp:extent cx="1030605" cy="1010285"/>
            <wp:effectExtent l="0" t="0" r="0" b="0"/>
            <wp:wrapSquare wrapText="bothSides"/>
            <wp:docPr id="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6985" distL="114300" distR="0" simplePos="0" relativeHeight="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1352550</wp:posOffset>
            </wp:positionV>
            <wp:extent cx="1636395" cy="735965"/>
            <wp:effectExtent l="0" t="0" r="0" b="0"/>
            <wp:wrapSquare wrapText="bothSides"/>
            <wp:docPr id="4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175830">
      <w:pPr>
        <w:jc w:val="center"/>
      </w:pPr>
      <w:r>
        <w:rPr>
          <w:noProof/>
          <w:lang w:eastAsia="hr-HR"/>
        </w:rPr>
        <w:drawing>
          <wp:anchor distT="0" distB="101600" distL="0" distR="0" simplePos="0" relativeHeight="21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335915</wp:posOffset>
            </wp:positionV>
            <wp:extent cx="1671955" cy="1756410"/>
            <wp:effectExtent l="0" t="0" r="0" b="0"/>
            <wp:wrapSquare wrapText="largest"/>
            <wp:docPr id="5" name="Slik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236136">
      <w:pPr>
        <w:jc w:val="center"/>
      </w:pPr>
    </w:p>
    <w:p w:rsidR="00236136" w:rsidRDefault="00175830">
      <w:pPr>
        <w:jc w:val="center"/>
      </w:pPr>
      <w:r>
        <w:t>MLADI PODUZETNICI NA 18. OBRTNIČKOM I GOSPODARSKOM SAJMU U KRIŽEVCIMA</w:t>
      </w:r>
    </w:p>
    <w:p w:rsidR="00236136" w:rsidRDefault="00236136">
      <w:pPr>
        <w:jc w:val="center"/>
      </w:pPr>
    </w:p>
    <w:p w:rsidR="00236136" w:rsidRDefault="00175830">
      <w:pPr>
        <w:jc w:val="both"/>
        <w:rPr>
          <w:sz w:val="24"/>
          <w:szCs w:val="24"/>
        </w:rPr>
      </w:pPr>
      <w:r>
        <w:rPr>
          <w:sz w:val="24"/>
          <w:szCs w:val="24"/>
        </w:rPr>
        <w:t>Učenici koji sudjeluju u projektu 'Poduzetnik za pet'</w:t>
      </w:r>
      <w:r>
        <w:rPr>
          <w:sz w:val="24"/>
          <w:szCs w:val="24"/>
        </w:rPr>
        <w:t xml:space="preserve">, svoje su proizvode izlagali na 18. Obrtničkom i gospodarskom sajmu u Križevcima od 6. do 8. studenog. Članovi sekcija u sklopu projekta 'Poduzetnik za pet' izlagali su na vlastitom izložbenom prostoru. Sekcija pomoćnih kuhara i kuhara ispekla je kolače, </w:t>
      </w:r>
      <w:r>
        <w:rPr>
          <w:sz w:val="24"/>
          <w:szCs w:val="24"/>
        </w:rPr>
        <w:t xml:space="preserve">sekcija kozmetičara posjetiteljima je ponudila </w:t>
      </w:r>
      <w:proofErr w:type="spellStart"/>
      <w:r>
        <w:rPr>
          <w:sz w:val="24"/>
          <w:szCs w:val="24"/>
        </w:rPr>
        <w:t>piling</w:t>
      </w:r>
      <w:proofErr w:type="spellEnd"/>
      <w:r>
        <w:rPr>
          <w:sz w:val="24"/>
          <w:szCs w:val="24"/>
        </w:rPr>
        <w:t xml:space="preserve"> ruku te balzame za usne i sapune, a sekcija za izradu ukrasno – uporabnih predmeta izradila je satove. </w:t>
      </w:r>
    </w:p>
    <w:p w:rsidR="00236136" w:rsidRDefault="00175830">
      <w:pPr>
        <w:jc w:val="both"/>
        <w:rPr>
          <w:rFonts w:cs="Helvetica"/>
          <w:color w:val="141823"/>
          <w:sz w:val="24"/>
          <w:szCs w:val="24"/>
          <w:highlight w:val="white"/>
        </w:rPr>
      </w:pPr>
      <w:r>
        <w:rPr>
          <w:rFonts w:cs="Helvetica"/>
          <w:color w:val="141823"/>
          <w:sz w:val="24"/>
          <w:szCs w:val="24"/>
          <w:shd w:val="clear" w:color="auto" w:fill="FFFFFF"/>
        </w:rPr>
        <w:t>Na sajmu je nastupalo oko 270 domaćih i inozemnih izlagača. U sklopu sajma, uz tradicionalne sadrž</w:t>
      </w:r>
      <w:r>
        <w:rPr>
          <w:rFonts w:cs="Helvetica"/>
          <w:color w:val="141823"/>
          <w:sz w:val="24"/>
          <w:szCs w:val="24"/>
          <w:shd w:val="clear" w:color="auto" w:fill="FFFFFF"/>
        </w:rPr>
        <w:t xml:space="preserve">aje kao što su prezentacije deficitarnih zanimanja učenika strukovnih škola, revija frizura i modne revije, izložbe malih životinja za posjetitelje su bili organizirani i razni seminari i edukacije. </w:t>
      </w:r>
    </w:p>
    <w:p w:rsidR="00236136" w:rsidRDefault="00175830">
      <w:pPr>
        <w:jc w:val="both"/>
        <w:rPr>
          <w:sz w:val="24"/>
          <w:szCs w:val="24"/>
        </w:rPr>
      </w:pPr>
      <w:r>
        <w:rPr>
          <w:sz w:val="24"/>
          <w:szCs w:val="24"/>
        </w:rPr>
        <w:t>Na sajmu su učenici mogli komunicirati s drugim izlagači</w:t>
      </w:r>
      <w:r>
        <w:rPr>
          <w:sz w:val="24"/>
          <w:szCs w:val="24"/>
        </w:rPr>
        <w:t xml:space="preserve">ma o načinima promocije i prodaje proizvoda te potrebama tržišta. </w:t>
      </w:r>
    </w:p>
    <w:p w:rsidR="00236136" w:rsidRDefault="001758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Lea </w:t>
      </w:r>
      <w:proofErr w:type="spellStart"/>
      <w:r>
        <w:rPr>
          <w:sz w:val="24"/>
          <w:szCs w:val="24"/>
        </w:rPr>
        <w:t>Kapelčan</w:t>
      </w:r>
      <w:proofErr w:type="spellEnd"/>
      <w:r>
        <w:rPr>
          <w:sz w:val="24"/>
          <w:szCs w:val="24"/>
        </w:rPr>
        <w:t xml:space="preserve"> i Marija </w:t>
      </w:r>
      <w:proofErr w:type="spellStart"/>
      <w:r>
        <w:rPr>
          <w:sz w:val="24"/>
          <w:szCs w:val="24"/>
        </w:rPr>
        <w:t>Jakupčić</w:t>
      </w:r>
      <w:proofErr w:type="spellEnd"/>
    </w:p>
    <w:p w:rsidR="00236136" w:rsidRDefault="00175830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3175">
            <wp:extent cx="2416175" cy="402717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23190" simplePos="0" relativeHeight="3" behindDoc="0" locked="0" layoutInCell="1" allowOverlap="1">
            <wp:simplePos x="0" y="0"/>
            <wp:positionH relativeFrom="margin">
              <wp:posOffset>2682875</wp:posOffset>
            </wp:positionH>
            <wp:positionV relativeFrom="margin">
              <wp:align>top</wp:align>
            </wp:positionV>
            <wp:extent cx="2428875" cy="4047490"/>
            <wp:effectExtent l="0" t="0" r="0" b="0"/>
            <wp:wrapSquare wrapText="bothSides"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236136">
      <w:pPr>
        <w:jc w:val="both"/>
      </w:pPr>
    </w:p>
    <w:p w:rsidR="00236136" w:rsidRDefault="00236136">
      <w:pPr>
        <w:jc w:val="both"/>
      </w:pPr>
    </w:p>
    <w:p w:rsidR="00236136" w:rsidRDefault="00236136">
      <w:pPr>
        <w:jc w:val="both"/>
      </w:pPr>
    </w:p>
    <w:p w:rsidR="00236136" w:rsidRDefault="00175830">
      <w:pPr>
        <w:jc w:val="both"/>
      </w:pPr>
      <w:r>
        <w:rPr>
          <w:noProof/>
          <w:lang w:eastAsia="hr-HR"/>
        </w:rPr>
        <w:drawing>
          <wp:anchor distT="0" distB="8255" distL="114300" distR="114300" simplePos="0" relativeHeight="2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5001260</wp:posOffset>
            </wp:positionV>
            <wp:extent cx="2440940" cy="4068445"/>
            <wp:effectExtent l="0" t="0" r="0" b="0"/>
            <wp:wrapSquare wrapText="bothSides"/>
            <wp:docPr id="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136" w:rsidRDefault="00236136">
      <w:pPr>
        <w:jc w:val="both"/>
      </w:pPr>
    </w:p>
    <w:p w:rsidR="00236136" w:rsidRDefault="00236136">
      <w:pPr>
        <w:jc w:val="both"/>
      </w:pPr>
    </w:p>
    <w:p w:rsidR="00236136" w:rsidRDefault="00175830">
      <w:pPr>
        <w:jc w:val="both"/>
      </w:pPr>
      <w:r>
        <w:rPr>
          <w:noProof/>
          <w:lang w:eastAsia="hr-HR"/>
        </w:rPr>
        <w:lastRenderedPageBreak/>
        <w:drawing>
          <wp:inline distT="0" distB="3175" distL="0" distR="2540">
            <wp:extent cx="2455545" cy="4092575"/>
            <wp:effectExtent l="0" t="0" r="0" b="0"/>
            <wp:docPr id="9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236136">
      <w:pPr>
        <w:jc w:val="both"/>
      </w:pPr>
    </w:p>
    <w:p w:rsidR="00236136" w:rsidRDefault="00175830">
      <w:pPr>
        <w:jc w:val="both"/>
      </w:pPr>
      <w:r>
        <w:rPr>
          <w:noProof/>
          <w:lang w:eastAsia="hr-HR"/>
        </w:rPr>
        <w:drawing>
          <wp:inline distT="0" distB="9525" distL="0" distR="5715">
            <wp:extent cx="2566035" cy="4276725"/>
            <wp:effectExtent l="0" t="0" r="0" b="0"/>
            <wp:docPr id="10" name="Slika 2" descr="https://scontent-vie1-1.xx.fbcdn.net/hphotos-xfp1/v/t34.0-12/12231510_1501072393554284_548666132_n.jpg?oh=53895993a6631fb312112b1e12d30c17&amp;oe=564C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2" descr="https://scontent-vie1-1.xx.fbcdn.net/hphotos-xfp1/v/t34.0-12/12231510_1501072393554284_548666132_n.jpg?oh=53895993a6631fb312112b1e12d30c17&amp;oe=564C09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9525">
            <wp:extent cx="2562225" cy="4270375"/>
            <wp:effectExtent l="0" t="0" r="0" b="0"/>
            <wp:docPr id="11" name="Slika 4" descr="https://scontent-vie1-1.xx.fbcdn.net/hphotos-xlf1/v/t34.0-12/12248755_1501072406887616_1519043248_n.jpg?oh=4fc3aa67fd07df0ae522e322b0490fdc&amp;oe=564CF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4" descr="https://scontent-vie1-1.xx.fbcdn.net/hphotos-xlf1/v/t34.0-12/12248755_1501072406887616_1519043248_n.jpg?oh=4fc3aa67fd07df0ae522e322b0490fdc&amp;oe=564CF08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9525">
            <wp:extent cx="2276475" cy="3794125"/>
            <wp:effectExtent l="0" t="0" r="0" b="0"/>
            <wp:docPr id="12" name="Slika 7" descr="https://scontent-vie1-1.xx.fbcdn.net/hphotos-xaf1/v/t34.0-12/12244141_1501072503554273_1295757007_n.jpg?oh=85dbfe19d3735ab5a522557a5b2bbc51&amp;oe=564C1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7" descr="https://scontent-vie1-1.xx.fbcdn.net/hphotos-xaf1/v/t34.0-12/12244141_1501072503554273_1295757007_n.jpg?oh=85dbfe19d3735ab5a522557a5b2bbc51&amp;oe=564C1FD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571750" cy="4286250"/>
            <wp:effectExtent l="0" t="0" r="0" b="0"/>
            <wp:docPr id="13" name="Slika 8" descr="https://scontent-vie1-1.xx.fbcdn.net/hphotos-xap1/v/t34.0-12/12231404_1501072556887601_1872428510_n.jpg?oh=fcba5168ea1064ccc4b78244df207999&amp;oe=564D0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8" descr="https://scontent-vie1-1.xx.fbcdn.net/hphotos-xap1/v/t34.0-12/12231404_1501072556887601_1872428510_n.jpg?oh=fcba5168ea1064ccc4b78244df207999&amp;oe=564D03C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pPr>
        <w:jc w:val="both"/>
      </w:pPr>
      <w:r>
        <w:rPr>
          <w:noProof/>
          <w:lang w:eastAsia="hr-HR"/>
        </w:rPr>
        <w:drawing>
          <wp:inline distT="0" distB="0" distL="0" distR="0">
            <wp:extent cx="5760720" cy="3456305"/>
            <wp:effectExtent l="0" t="0" r="0" b="0"/>
            <wp:docPr id="14" name="Slika 9" descr="https://scontent-vie1-1.xx.fbcdn.net/hphotos-xfl1/v/t34.0-12/12243614_1501072540220936_521293238_n.jpg?oh=9a85d0ae23abb7caa2715489262347ba&amp;oe=564CF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9" descr="https://scontent-vie1-1.xx.fbcdn.net/hphotos-xfl1/v/t34.0-12/12243614_1501072540220936_521293238_n.jpg?oh=9a85d0ae23abb7caa2715489262347ba&amp;oe=564CF8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pPr>
        <w:jc w:val="both"/>
      </w:pPr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5" name="Slika 10" descr="https://scontent-vie1-1.xx.fbcdn.net/hphotos-xaf1/v/t34.0-12/12231291_10206913316184716_384976651_n.jpg?oh=e02c5070ef6619ef9f9d650f0e83f5fd&amp;oe=56485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0" descr="https://scontent-vie1-1.xx.fbcdn.net/hphotos-xaf1/v/t34.0-12/12231291_10206913316184716_384976651_n.jpg?oh=e02c5070ef6619ef9f9d650f0e83f5fd&amp;oe=5648552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pPr>
        <w:jc w:val="both"/>
      </w:pPr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6" name="Slika 11" descr="https://scontent-vie1-1.xx.fbcdn.net/hphotos-xpa1/v/t34.0-12/12248847_10206913316384721_53745430_n.jpg?oh=9cd56b040d6a03d78c83822ba655e700&amp;oe=56484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1" descr="https://scontent-vie1-1.xx.fbcdn.net/hphotos-xpa1/v/t34.0-12/12248847_10206913316384721_53745430_n.jpg?oh=9cd56b040d6a03d78c83822ba655e700&amp;oe=564845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r>
        <w:rPr>
          <w:noProof/>
          <w:lang w:eastAsia="hr-HR"/>
        </w:rPr>
        <w:lastRenderedPageBreak/>
        <w:drawing>
          <wp:inline distT="0" distB="3810" distL="0" distR="0">
            <wp:extent cx="5760720" cy="4320540"/>
            <wp:effectExtent l="0" t="0" r="0" b="0"/>
            <wp:docPr id="17" name="Slika 12" descr="https://scontent-vie1-1.xx.fbcdn.net/hphotos-xtf1/v/t34.0-12/12226463_10206913316664728_1332322163_n.jpg?oh=76c16af09512ca97768e16f234b32bf8&amp;oe=56473C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2" descr="https://scontent-vie1-1.xx.fbcdn.net/hphotos-xtf1/v/t34.0-12/12226463_10206913316664728_1332322163_n.jpg?oh=76c16af09512ca97768e16f234b32bf8&amp;oe=56473C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r>
        <w:rPr>
          <w:noProof/>
          <w:lang w:eastAsia="hr-HR"/>
        </w:rPr>
        <w:drawing>
          <wp:inline distT="0" distB="3810" distL="0" distR="0">
            <wp:extent cx="5760720" cy="4320540"/>
            <wp:effectExtent l="0" t="0" r="0" b="0"/>
            <wp:docPr id="18" name="Slika 13" descr="https://scontent-vie1-1.xx.fbcdn.net/hphotos-xaf1/v/t34.0-12/12231291_10206913316184716_384976651_n.jpg?oh=e02c5070ef6619ef9f9d650f0e83f5fd&amp;oe=564855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3" descr="https://scontent-vie1-1.xx.fbcdn.net/hphotos-xaf1/v/t34.0-12/12231291_10206913316184716_384976651_n.jpg?oh=e02c5070ef6619ef9f9d650f0e83f5fd&amp;oe=5648552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175830"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19" name="Slika 14" descr="C:\Users\Nastavnik\Downloads\20151106_1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4" descr="C:\Users\Nastavnik\Downloads\20151106_1016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36" w:rsidRDefault="00236136"/>
    <w:p w:rsidR="00236136" w:rsidRDefault="00236136"/>
    <w:p w:rsidR="00236136" w:rsidRDefault="00236136"/>
    <w:p w:rsidR="00236136" w:rsidRDefault="00236136"/>
    <w:p w:rsidR="00236136" w:rsidRDefault="00236136"/>
    <w:p w:rsidR="00236136" w:rsidRDefault="00236136"/>
    <w:p w:rsidR="00236136" w:rsidRDefault="005A07B8">
      <w:bookmarkStart w:id="0" w:name="_GoBack"/>
      <w:r>
        <w:rPr>
          <w:noProof/>
          <w:lang w:eastAsia="hr-HR"/>
        </w:rPr>
        <w:drawing>
          <wp:inline distT="0" distB="0" distL="0" distR="0">
            <wp:extent cx="4458322" cy="203863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ovovov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6136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36"/>
    <w:rsid w:val="00236136"/>
    <w:rsid w:val="005A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C1857-865C-44E8-B505-65B0FAE0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ZaglavljeChar">
    <w:name w:val="Zaglavlje Char"/>
    <w:basedOn w:val="Zadanifontodlomka"/>
    <w:link w:val="Zaglavlje"/>
    <w:uiPriority w:val="99"/>
    <w:qFormat/>
    <w:rsid w:val="003B450E"/>
  </w:style>
  <w:style w:type="character" w:customStyle="1" w:styleId="PodnojeChar">
    <w:name w:val="Podnožje Char"/>
    <w:basedOn w:val="Zadanifontodlomka"/>
    <w:link w:val="Podnoje"/>
    <w:uiPriority w:val="99"/>
    <w:qFormat/>
    <w:rsid w:val="003B450E"/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Zaglavlje">
    <w:name w:val="header"/>
    <w:basedOn w:val="Normal"/>
    <w:link w:val="ZaglavljeChar"/>
    <w:uiPriority w:val="99"/>
    <w:unhideWhenUsed/>
    <w:rsid w:val="003B450E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3B450E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Rep</cp:lastModifiedBy>
  <cp:revision>6</cp:revision>
  <dcterms:created xsi:type="dcterms:W3CDTF">2015-11-24T16:57:00Z</dcterms:created>
  <dcterms:modified xsi:type="dcterms:W3CDTF">2016-01-26T13:34:00Z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