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94" w:rsidRDefault="006D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D7A94" w:rsidRDefault="00956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162050" cy="743585"/>
            <wp:effectExtent l="0" t="0" r="0" b="0"/>
            <wp:docPr id="2" name="Slika 15" descr="C:\Users\Blažek\Desktop\projekt\logici\logo-komo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5" descr="C:\Users\Blažek\Desktop\projekt\logici\logo-komor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0">
            <wp:extent cx="1638300" cy="733425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94" w:rsidRDefault="00956816">
      <w:r>
        <w:rPr>
          <w:noProof/>
          <w:lang w:eastAsia="hr-HR"/>
        </w:rPr>
        <w:drawing>
          <wp:anchor distT="0" distB="127000" distL="0" distR="0" simplePos="0" relativeHeight="14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93345</wp:posOffset>
            </wp:positionV>
            <wp:extent cx="1929130" cy="2026285"/>
            <wp:effectExtent l="0" t="0" r="0" b="0"/>
            <wp:wrapSquare wrapText="largest"/>
            <wp:docPr id="5" name="Slik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956816">
      <w:pPr>
        <w:jc w:val="center"/>
        <w:rPr>
          <w:b/>
          <w:sz w:val="28"/>
        </w:rPr>
      </w:pPr>
      <w:r>
        <w:rPr>
          <w:b/>
          <w:sz w:val="28"/>
        </w:rPr>
        <w:t>5. RADIONICA SEKCIJE IZRADE UKRASNO-UPORABNIH PREDMETA</w:t>
      </w:r>
    </w:p>
    <w:p w:rsidR="006D7A94" w:rsidRDefault="006D7A94">
      <w:pPr>
        <w:jc w:val="center"/>
        <w:rPr>
          <w:b/>
          <w:sz w:val="28"/>
        </w:rPr>
      </w:pPr>
    </w:p>
    <w:p w:rsidR="006D7A94" w:rsidRDefault="00956816">
      <w:pPr>
        <w:rPr>
          <w:sz w:val="24"/>
        </w:rPr>
      </w:pPr>
      <w:r>
        <w:rPr>
          <w:sz w:val="24"/>
        </w:rPr>
        <w:t>Dana 5.11.2015. u</w:t>
      </w:r>
      <w:r>
        <w:rPr>
          <w:sz w:val="24"/>
        </w:rPr>
        <w:t xml:space="preserve"> prostorima Strukovne škole Đurđevac održana je peta radionica sekcije izrade ukrasno-uporabnih predmeta, a uoči Obrtničko gospodarskog sajma u Križevcima. Učenici su na oslikane dijelove </w:t>
      </w:r>
      <w:proofErr w:type="spellStart"/>
      <w:r>
        <w:rPr>
          <w:sz w:val="24"/>
        </w:rPr>
        <w:t>laminata</w:t>
      </w:r>
      <w:proofErr w:type="spellEnd"/>
      <w:r>
        <w:rPr>
          <w:sz w:val="24"/>
        </w:rPr>
        <w:t xml:space="preserve"> montirali satne mehanizme. Na radionici je sudjelovalo 7 su</w:t>
      </w:r>
      <w:r>
        <w:rPr>
          <w:sz w:val="24"/>
        </w:rPr>
        <w:t xml:space="preserve">dionika. </w:t>
      </w:r>
    </w:p>
    <w:p w:rsidR="006D7A94" w:rsidRDefault="006D7A94">
      <w:pPr>
        <w:rPr>
          <w:sz w:val="24"/>
        </w:rPr>
      </w:pPr>
    </w:p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6D7A94"/>
    <w:p w:rsidR="006D7A94" w:rsidRDefault="00956816">
      <w:r>
        <w:rPr>
          <w:noProof/>
          <w:lang w:eastAsia="hr-HR"/>
        </w:rPr>
        <w:drawing>
          <wp:inline distT="0" distB="9525" distL="0" distR="9525">
            <wp:extent cx="2828925" cy="4714875"/>
            <wp:effectExtent l="0" t="0" r="0" b="0"/>
            <wp:docPr id="6" name="Slika 11" descr="https://scontent-vie1-1.xx.fbcdn.net/hphotos-xpa1/v/t1.0-9/12193778_1202056203144776_656329901031289957_n.jpg?oh=ccc9f52b7d722c2874401abdd82205bb&amp;oe=56EF3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11" descr="https://scontent-vie1-1.xx.fbcdn.net/hphotos-xpa1/v/t1.0-9/12193778_1202056203144776_656329901031289957_n.jpg?oh=ccc9f52b7d722c2874401abdd82205bb&amp;oe=56EF39B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94" w:rsidRDefault="00956816">
      <w:r>
        <w:rPr>
          <w:noProof/>
          <w:lang w:eastAsia="hr-HR"/>
        </w:rPr>
        <w:lastRenderedPageBreak/>
        <w:drawing>
          <wp:inline distT="0" distB="0" distL="0" distR="0">
            <wp:extent cx="5760720" cy="3456305"/>
            <wp:effectExtent l="0" t="0" r="0" b="0"/>
            <wp:docPr id="7" name="Slika 12" descr="https://scontent-vie1-1.xx.fbcdn.net/hphotos-xpt1/v/t1.0-9/11707461_1202056323144764_7153097405833734495_n.jpg?oh=371dc65ce70444ef6e9df64d15ab4b52&amp;oe=56F98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2" descr="https://scontent-vie1-1.xx.fbcdn.net/hphotos-xpt1/v/t1.0-9/11707461_1202056323144764_7153097405833734495_n.jpg?oh=371dc65ce70444ef6e9df64d15ab4b52&amp;oe=56F989B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94" w:rsidRDefault="006D7A94"/>
    <w:p w:rsidR="006D7A94" w:rsidRDefault="00956816">
      <w:r>
        <w:rPr>
          <w:noProof/>
          <w:lang w:eastAsia="hr-HR"/>
        </w:rPr>
        <w:drawing>
          <wp:inline distT="0" distB="0" distL="0" distR="0">
            <wp:extent cx="5760720" cy="3456305"/>
            <wp:effectExtent l="0" t="0" r="0" b="0"/>
            <wp:docPr id="8" name="Slika 3" descr="https://scontent-vie1-1.xx.fbcdn.net/hphotos-xfp1/v/t1.0-9/12191540_1202056373144759_6042056846811194605_n.jpg?oh=cfc11db690b165969209de40b31ff667&amp;oe=56AC9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3" descr="https://scontent-vie1-1.xx.fbcdn.net/hphotos-xfp1/v/t1.0-9/12191540_1202056373144759_6042056846811194605_n.jpg?oh=cfc11db690b165969209de40b31ff667&amp;oe=56AC9E9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94" w:rsidRDefault="00956816">
      <w:r>
        <w:rPr>
          <w:noProof/>
          <w:lang w:eastAsia="hr-HR"/>
        </w:rPr>
        <w:lastRenderedPageBreak/>
        <w:drawing>
          <wp:inline distT="0" distB="0" distL="0" distR="0">
            <wp:extent cx="5760720" cy="3456305"/>
            <wp:effectExtent l="0" t="0" r="0" b="0"/>
            <wp:docPr id="9" name="Slika 13" descr="https://scontent-vie1-1.xx.fbcdn.net/hphotos-xpf1/v/t1.0-9/12208795_1202056406478089_7114016598217716791_n.jpg?oh=b5ab6e44f6cd56f54e16803125287f94&amp;oe=56ECA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13" descr="https://scontent-vie1-1.xx.fbcdn.net/hphotos-xpf1/v/t1.0-9/12208795_1202056406478089_7114016598217716791_n.jpg?oh=b5ab6e44f6cd56f54e16803125287f94&amp;oe=56ECA6A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94" w:rsidRDefault="006D7A94"/>
    <w:p w:rsidR="006D7A94" w:rsidRDefault="00956816">
      <w:r>
        <w:rPr>
          <w:noProof/>
          <w:lang w:eastAsia="hr-HR"/>
        </w:rPr>
        <w:drawing>
          <wp:inline distT="0" distB="0" distL="0" distR="0">
            <wp:extent cx="5760720" cy="3456305"/>
            <wp:effectExtent l="0" t="0" r="0" b="0"/>
            <wp:docPr id="10" name="Slika 5" descr="https://scontent-vie1-1.xx.fbcdn.net/hphotos-xta1/v/t1.0-9/12189059_1202056456478084_8049006770975978055_n.jpg?oh=bce441d44f064019df5e7429e00681df&amp;oe=56BBF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5" descr="https://scontent-vie1-1.xx.fbcdn.net/hphotos-xta1/v/t1.0-9/12189059_1202056456478084_8049006770975978055_n.jpg?oh=bce441d44f064019df5e7429e00681df&amp;oe=56BBF39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94" w:rsidRDefault="00956816">
      <w:r>
        <w:rPr>
          <w:noProof/>
          <w:lang w:eastAsia="hr-HR"/>
        </w:rPr>
        <w:lastRenderedPageBreak/>
        <w:drawing>
          <wp:inline distT="0" distB="0" distL="0" distR="0">
            <wp:extent cx="5760720" cy="3456305"/>
            <wp:effectExtent l="0" t="0" r="0" b="0"/>
            <wp:docPr id="11" name="Slika 14" descr="https://scontent-vie1-1.xx.fbcdn.net/hphotos-xpt1/v/t1.0-9/12193846_1202056493144747_3020693533303933451_n.jpg?oh=4c3af943a6098a10818de356e7932ac3&amp;oe=56BE24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4" descr="https://scontent-vie1-1.xx.fbcdn.net/hphotos-xpt1/v/t1.0-9/12193846_1202056493144747_3020693533303933451_n.jpg?oh=4c3af943a6098a10818de356e7932ac3&amp;oe=56BE242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94" w:rsidRDefault="00956816">
      <w:r>
        <w:rPr>
          <w:noProof/>
          <w:lang w:eastAsia="hr-HR"/>
        </w:rPr>
        <w:lastRenderedPageBreak/>
        <w:drawing>
          <wp:inline distT="0" distB="0" distL="0" distR="0">
            <wp:extent cx="3737610" cy="6229350"/>
            <wp:effectExtent l="0" t="0" r="0" b="0"/>
            <wp:docPr id="12" name="Slika 7" descr="https://scontent-vie1-1.xx.fbcdn.net/hphotos-xat1/v/t1.0-9/12196298_1202056603144736_64189857711562074_n.jpg?oh=7e47a95f86061a731440c7264d526eb0&amp;oe=56BA4A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7" descr="https://scontent-vie1-1.xx.fbcdn.net/hphotos-xat1/v/t1.0-9/12196298_1202056603144736_64189857711562074_n.jpg?oh=7e47a95f86061a731440c7264d526eb0&amp;oe=56BA4A8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94" w:rsidRDefault="006D7A94"/>
    <w:p w:rsidR="006D7A94" w:rsidRDefault="006D7A94"/>
    <w:p w:rsidR="006D7A94" w:rsidRDefault="00956816">
      <w:pPr>
        <w:ind w:left="1416" w:firstLine="708"/>
      </w:pPr>
      <w:r>
        <w:rPr>
          <w:noProof/>
          <w:lang w:eastAsia="hr-HR"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13" name="Slika 6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6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Ulaganje u budućnost</w:t>
      </w:r>
      <w:bookmarkStart w:id="0" w:name="_GoBack"/>
      <w:bookmarkEnd w:id="0"/>
    </w:p>
    <w:p w:rsidR="006D7A94" w:rsidRDefault="00956816">
      <w:pPr>
        <w:ind w:left="1416" w:firstLine="708"/>
      </w:pPr>
      <w:r>
        <w:t>Europska unija</w:t>
      </w:r>
    </w:p>
    <w:p w:rsidR="006D7A94" w:rsidRDefault="00956816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/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6D7A94" w:rsidRDefault="006D7A94">
      <w:pPr>
        <w:rPr>
          <w:sz w:val="24"/>
        </w:rPr>
      </w:pPr>
    </w:p>
    <w:p w:rsidR="006D7A94" w:rsidRDefault="006D7A94">
      <w:pPr>
        <w:rPr>
          <w:sz w:val="24"/>
        </w:rPr>
      </w:pPr>
    </w:p>
    <w:p w:rsidR="006D7A94" w:rsidRDefault="006D7A94"/>
    <w:sectPr w:rsidR="006D7A9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4"/>
    <w:rsid w:val="006D7A94"/>
    <w:rsid w:val="0095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C137F-933B-4CB9-9BC8-9F26210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340A2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table" w:styleId="Reetkatablice">
    <w:name w:val="Table Grid"/>
    <w:basedOn w:val="Obinatablica"/>
    <w:uiPriority w:val="59"/>
    <w:rsid w:val="009C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7</cp:revision>
  <dcterms:created xsi:type="dcterms:W3CDTF">2015-11-02T08:32:00Z</dcterms:created>
  <dcterms:modified xsi:type="dcterms:W3CDTF">2016-01-26T13:31:00Z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