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5F" w:rsidRPr="00B43AB9" w:rsidRDefault="00E2375F" w:rsidP="00E2375F">
      <w:pPr>
        <w:pStyle w:val="Naslov1"/>
        <w:rPr>
          <w:rStyle w:val="Naglaeno"/>
          <w:rFonts w:asciiTheme="minorHAnsi" w:hAnsiTheme="minorHAnsi" w:cs="Helvetica"/>
          <w:color w:val="auto"/>
          <w:sz w:val="28"/>
          <w:szCs w:val="28"/>
          <w:u w:val="single"/>
          <w:shd w:val="clear" w:color="auto" w:fill="FFFFFF"/>
        </w:rPr>
      </w:pPr>
      <w:r w:rsidRPr="00B43AB9">
        <w:rPr>
          <w:rStyle w:val="Naglaeno"/>
          <w:rFonts w:asciiTheme="minorHAnsi" w:hAnsiTheme="minorHAnsi" w:cs="Helvetica"/>
          <w:color w:val="auto"/>
          <w:sz w:val="28"/>
          <w:szCs w:val="28"/>
          <w:u w:val="single"/>
          <w:shd w:val="clear" w:color="auto" w:fill="FFFFFF"/>
        </w:rPr>
        <w:t xml:space="preserve">Objava rezultata odabira ponude br. </w:t>
      </w:r>
      <w:r w:rsidR="00B43AB9" w:rsidRPr="00B43AB9">
        <w:rPr>
          <w:rStyle w:val="Naglaeno"/>
          <w:rFonts w:asciiTheme="minorHAnsi" w:hAnsiTheme="minorHAnsi" w:cs="Helvetica"/>
          <w:color w:val="auto"/>
          <w:sz w:val="28"/>
          <w:szCs w:val="28"/>
          <w:u w:val="single"/>
          <w:shd w:val="clear" w:color="auto" w:fill="FFFFFF"/>
        </w:rPr>
        <w:t>4</w:t>
      </w:r>
    </w:p>
    <w:p w:rsidR="00E2375F" w:rsidRPr="00B43AB9" w:rsidRDefault="00E2375F" w:rsidP="00890EEB">
      <w:pPr>
        <w:shd w:val="clear" w:color="auto" w:fill="FFFFFF"/>
        <w:spacing w:after="0" w:line="319" w:lineRule="atLeast"/>
        <w:jc w:val="both"/>
        <w:rPr>
          <w:rFonts w:ascii="Helvetica" w:eastAsia="Times New Roman" w:hAnsi="Helvetica" w:cs="Helvetica"/>
          <w:bCs/>
          <w:sz w:val="28"/>
          <w:szCs w:val="28"/>
          <w:u w:val="single"/>
        </w:rPr>
      </w:pPr>
    </w:p>
    <w:p w:rsidR="00E2375F" w:rsidRPr="00B43AB9" w:rsidRDefault="00E2375F" w:rsidP="00F42789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AB9">
        <w:rPr>
          <w:rFonts w:ascii="Times New Roman" w:eastAsia="Times New Roman" w:hAnsi="Times New Roman" w:cs="Times New Roman"/>
          <w:bCs/>
          <w:sz w:val="28"/>
          <w:szCs w:val="28"/>
        </w:rPr>
        <w:t>Na sastanku povjerenstva za izbo</w:t>
      </w:r>
      <w:r w:rsidR="0030166D" w:rsidRPr="00B43AB9">
        <w:rPr>
          <w:rFonts w:ascii="Times New Roman" w:eastAsia="Times New Roman" w:hAnsi="Times New Roman" w:cs="Times New Roman"/>
          <w:bCs/>
          <w:sz w:val="28"/>
          <w:szCs w:val="28"/>
        </w:rPr>
        <w:t>r t</w:t>
      </w:r>
      <w:r w:rsidR="00890EEB" w:rsidRPr="00B43AB9">
        <w:rPr>
          <w:rFonts w:ascii="Times New Roman" w:eastAsia="Times New Roman" w:hAnsi="Times New Roman" w:cs="Times New Roman"/>
          <w:bCs/>
          <w:sz w:val="28"/>
          <w:szCs w:val="28"/>
        </w:rPr>
        <w:t xml:space="preserve">urističke agencije </w:t>
      </w:r>
      <w:r w:rsidR="003B2BE8" w:rsidRPr="003B2BE8">
        <w:rPr>
          <w:rFonts w:ascii="Times New Roman" w:hAnsi="Times New Roman" w:cs="Times New Roman"/>
          <w:sz w:val="28"/>
          <w:szCs w:val="28"/>
        </w:rPr>
        <w:t xml:space="preserve">za višednevnu </w:t>
      </w:r>
      <w:proofErr w:type="spellStart"/>
      <w:r w:rsidR="003B2BE8" w:rsidRPr="003B2BE8">
        <w:rPr>
          <w:rFonts w:ascii="Times New Roman" w:hAnsi="Times New Roman" w:cs="Times New Roman"/>
          <w:sz w:val="28"/>
          <w:szCs w:val="28"/>
        </w:rPr>
        <w:t>izvanučioničku</w:t>
      </w:r>
      <w:proofErr w:type="spellEnd"/>
      <w:r w:rsidR="003B2BE8" w:rsidRPr="00142C96">
        <w:rPr>
          <w:rFonts w:ascii="Times New Roman" w:hAnsi="Times New Roman" w:cs="Times New Roman"/>
          <w:sz w:val="24"/>
        </w:rPr>
        <w:t xml:space="preserve"> </w:t>
      </w:r>
      <w:r w:rsidR="003B2BE8" w:rsidRPr="003B2BE8">
        <w:rPr>
          <w:rFonts w:ascii="Times New Roman" w:hAnsi="Times New Roman" w:cs="Times New Roman"/>
          <w:sz w:val="28"/>
          <w:szCs w:val="28"/>
        </w:rPr>
        <w:t>nastavu (2 dana) u Budimpeštu</w:t>
      </w:r>
      <w:r w:rsidR="003B2BE8" w:rsidRPr="00142C96">
        <w:rPr>
          <w:rFonts w:ascii="Times New Roman" w:hAnsi="Times New Roman" w:cs="Times New Roman"/>
          <w:sz w:val="24"/>
        </w:rPr>
        <w:t xml:space="preserve">, </w:t>
      </w:r>
      <w:r w:rsidR="00890EEB" w:rsidRPr="00B43AB9">
        <w:rPr>
          <w:rFonts w:ascii="Times New Roman" w:eastAsia="Times New Roman" w:hAnsi="Times New Roman" w:cs="Times New Roman"/>
          <w:bCs/>
          <w:sz w:val="28"/>
          <w:szCs w:val="28"/>
        </w:rPr>
        <w:t xml:space="preserve">održanom </w:t>
      </w:r>
      <w:r w:rsidR="00B43AB9" w:rsidRPr="00B43AB9">
        <w:rPr>
          <w:rFonts w:ascii="Times New Roman" w:hAnsi="Times New Roman" w:cs="Times New Roman"/>
          <w:sz w:val="28"/>
          <w:szCs w:val="28"/>
        </w:rPr>
        <w:t xml:space="preserve">7.12.2015.g. </w:t>
      </w:r>
      <w:r w:rsidRPr="00B43AB9">
        <w:rPr>
          <w:rFonts w:ascii="Times New Roman" w:eastAsia="Times New Roman" w:hAnsi="Times New Roman" w:cs="Times New Roman"/>
          <w:bCs/>
          <w:sz w:val="28"/>
          <w:szCs w:val="28"/>
        </w:rPr>
        <w:t xml:space="preserve">razmatrajući sve ponude povjerenstvo se zbog cjelovite ponude tajnim glasovanjem odlučilo za program agencije </w:t>
      </w:r>
      <w:proofErr w:type="spellStart"/>
      <w:r w:rsidRPr="00B43AB9">
        <w:rPr>
          <w:rFonts w:ascii="Times New Roman" w:eastAsia="Times New Roman" w:hAnsi="Times New Roman" w:cs="Times New Roman"/>
          <w:bCs/>
          <w:sz w:val="28"/>
          <w:szCs w:val="28"/>
        </w:rPr>
        <w:t>Molnar</w:t>
      </w:r>
      <w:proofErr w:type="spellEnd"/>
      <w:r w:rsidRPr="00B43A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AB9">
        <w:rPr>
          <w:rFonts w:ascii="Times New Roman" w:eastAsia="Times New Roman" w:hAnsi="Times New Roman" w:cs="Times New Roman"/>
          <w:bCs/>
          <w:sz w:val="28"/>
          <w:szCs w:val="28"/>
        </w:rPr>
        <w:t>travel</w:t>
      </w:r>
      <w:proofErr w:type="spellEnd"/>
      <w:r w:rsidRPr="00B43AB9">
        <w:rPr>
          <w:rFonts w:ascii="Times New Roman" w:eastAsia="Times New Roman" w:hAnsi="Times New Roman" w:cs="Times New Roman"/>
          <w:bCs/>
          <w:sz w:val="28"/>
          <w:szCs w:val="28"/>
        </w:rPr>
        <w:t xml:space="preserve"> d.o.o. iz Bjelovara. </w:t>
      </w:r>
    </w:p>
    <w:p w:rsidR="00E2375F" w:rsidRPr="00B43AB9" w:rsidRDefault="00E2375F" w:rsidP="00E2375F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375F" w:rsidRDefault="0030166D" w:rsidP="00E2375F">
      <w:pPr>
        <w:shd w:val="clear" w:color="auto" w:fill="FFFFFF"/>
        <w:spacing w:after="0" w:line="319" w:lineRule="atLeast"/>
        <w:jc w:val="right"/>
        <w:rPr>
          <w:rFonts w:ascii="Helvetica" w:eastAsia="Times New Roman" w:hAnsi="Helvetica" w:cs="Helvetica"/>
          <w:bCs/>
          <w:sz w:val="24"/>
          <w:szCs w:val="24"/>
        </w:rPr>
      </w:pPr>
      <w:r>
        <w:rPr>
          <w:rFonts w:ascii="Helvetica" w:eastAsia="Times New Roman" w:hAnsi="Helvetica" w:cs="Helvetica"/>
          <w:bCs/>
          <w:sz w:val="24"/>
          <w:szCs w:val="24"/>
        </w:rPr>
        <w:t xml:space="preserve">Strukovna škola </w:t>
      </w:r>
      <w:r w:rsidR="00E2375F">
        <w:rPr>
          <w:rFonts w:ascii="Helvetica" w:eastAsia="Times New Roman" w:hAnsi="Helvetica" w:cs="Helvetica"/>
          <w:bCs/>
          <w:sz w:val="24"/>
          <w:szCs w:val="24"/>
        </w:rPr>
        <w:t>Đurđevac</w:t>
      </w:r>
    </w:p>
    <w:p w:rsidR="00E2375F" w:rsidRDefault="00B43AB9" w:rsidP="00E2375F">
      <w:pPr>
        <w:shd w:val="clear" w:color="auto" w:fill="FFFFFF"/>
        <w:spacing w:after="0" w:line="319" w:lineRule="atLeast"/>
        <w:jc w:val="right"/>
        <w:rPr>
          <w:rFonts w:ascii="Helvetica" w:eastAsia="Times New Roman" w:hAnsi="Helvetica" w:cs="Helvetica"/>
          <w:bCs/>
          <w:sz w:val="24"/>
          <w:szCs w:val="24"/>
        </w:rPr>
      </w:pPr>
      <w:r>
        <w:rPr>
          <w:rFonts w:ascii="Helvetica" w:eastAsia="Times New Roman" w:hAnsi="Helvetica" w:cs="Helvetica"/>
          <w:bCs/>
          <w:sz w:val="24"/>
          <w:szCs w:val="24"/>
        </w:rPr>
        <w:t xml:space="preserve">15. prosinca </w:t>
      </w:r>
      <w:r w:rsidR="0030166D">
        <w:rPr>
          <w:rFonts w:ascii="Helvetica" w:eastAsia="Times New Roman" w:hAnsi="Helvetica" w:cs="Helvetica"/>
          <w:bCs/>
          <w:sz w:val="24"/>
          <w:szCs w:val="24"/>
        </w:rPr>
        <w:t xml:space="preserve"> 2015</w:t>
      </w:r>
      <w:r w:rsidR="00E2375F">
        <w:rPr>
          <w:rFonts w:ascii="Helvetica" w:eastAsia="Times New Roman" w:hAnsi="Helvetica" w:cs="Helvetica"/>
          <w:bCs/>
          <w:sz w:val="24"/>
          <w:szCs w:val="24"/>
        </w:rPr>
        <w:t xml:space="preserve">. </w:t>
      </w:r>
    </w:p>
    <w:p w:rsidR="00E2375F" w:rsidRPr="00E2375F" w:rsidRDefault="00E2375F" w:rsidP="00E2375F">
      <w:pPr>
        <w:shd w:val="clear" w:color="auto" w:fill="FFFFFF"/>
        <w:spacing w:after="0" w:line="319" w:lineRule="atLeast"/>
        <w:jc w:val="right"/>
        <w:rPr>
          <w:rFonts w:ascii="Helvetica" w:eastAsia="Times New Roman" w:hAnsi="Helvetica" w:cs="Helvetica"/>
          <w:bCs/>
          <w:spacing w:val="100"/>
          <w:sz w:val="24"/>
          <w:szCs w:val="24"/>
        </w:rPr>
      </w:pPr>
      <w:r w:rsidRPr="00E2375F">
        <w:rPr>
          <w:rFonts w:ascii="Helvetica" w:eastAsia="Times New Roman" w:hAnsi="Helvetica" w:cs="Helvetica"/>
          <w:bCs/>
          <w:spacing w:val="100"/>
          <w:sz w:val="24"/>
          <w:szCs w:val="24"/>
        </w:rPr>
        <w:t>Đ</w:t>
      </w:r>
      <w:r>
        <w:rPr>
          <w:rFonts w:ascii="Helvetica" w:eastAsia="Times New Roman" w:hAnsi="Helvetica" w:cs="Helvetica"/>
          <w:bCs/>
          <w:spacing w:val="100"/>
          <w:sz w:val="24"/>
          <w:szCs w:val="24"/>
        </w:rPr>
        <w:t>ur</w:t>
      </w:r>
      <w:r w:rsidRPr="00E2375F">
        <w:rPr>
          <w:rFonts w:ascii="Helvetica" w:eastAsia="Times New Roman" w:hAnsi="Helvetica" w:cs="Helvetica"/>
          <w:bCs/>
          <w:spacing w:val="100"/>
          <w:sz w:val="24"/>
          <w:szCs w:val="24"/>
        </w:rPr>
        <w:t>đevac</w:t>
      </w:r>
    </w:p>
    <w:p w:rsidR="004D05B3" w:rsidRDefault="004D05B3"/>
    <w:p w:rsidR="00B43AB9" w:rsidRDefault="00B43AB9" w:rsidP="00B43AB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43AB9" w:rsidRDefault="00B43AB9"/>
    <w:sectPr w:rsidR="00B43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5F"/>
    <w:rsid w:val="0030166D"/>
    <w:rsid w:val="003B2BE8"/>
    <w:rsid w:val="004D05B3"/>
    <w:rsid w:val="00890EEB"/>
    <w:rsid w:val="00B43AB9"/>
    <w:rsid w:val="00C42190"/>
    <w:rsid w:val="00DD6BF1"/>
    <w:rsid w:val="00E2375F"/>
    <w:rsid w:val="00F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23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2375F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E237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2375F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23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23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2375F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E237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2375F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23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Ostojić</dc:creator>
  <cp:lastModifiedBy>Korisnik</cp:lastModifiedBy>
  <cp:revision>3</cp:revision>
  <dcterms:created xsi:type="dcterms:W3CDTF">2015-12-15T11:58:00Z</dcterms:created>
  <dcterms:modified xsi:type="dcterms:W3CDTF">2015-12-15T12:02:00Z</dcterms:modified>
</cp:coreProperties>
</file>