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58" w:rsidRDefault="005B2558" w:rsidP="005B2558">
      <w:pPr>
        <w:jc w:val="center"/>
        <w:rPr>
          <w:rFonts w:ascii="Arial" w:hAnsi="Arial" w:cs="Arial"/>
          <w:b/>
          <w:sz w:val="28"/>
          <w:szCs w:val="28"/>
        </w:rPr>
      </w:pPr>
      <w:r w:rsidRPr="008970A8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>rijedlog</w:t>
      </w:r>
      <w:r w:rsidRPr="008970A8">
        <w:rPr>
          <w:rFonts w:ascii="Arial" w:hAnsi="Arial" w:cs="Arial"/>
          <w:b/>
          <w:sz w:val="28"/>
          <w:szCs w:val="28"/>
        </w:rPr>
        <w:t xml:space="preserve"> tema za završni rad</w:t>
      </w:r>
    </w:p>
    <w:p w:rsidR="005B2558" w:rsidRPr="000656AC" w:rsidRDefault="005B2558" w:rsidP="005B2558">
      <w:pPr>
        <w:jc w:val="center"/>
        <w:rPr>
          <w:rFonts w:ascii="Arial" w:hAnsi="Arial" w:cs="Arial"/>
          <w:sz w:val="28"/>
          <w:szCs w:val="28"/>
        </w:rPr>
      </w:pPr>
      <w:r w:rsidRPr="000656AC">
        <w:rPr>
          <w:rFonts w:ascii="Arial" w:hAnsi="Arial" w:cs="Arial"/>
          <w:sz w:val="28"/>
          <w:szCs w:val="28"/>
        </w:rPr>
        <w:t>šk. god. 201</w:t>
      </w:r>
      <w:r>
        <w:rPr>
          <w:rFonts w:ascii="Arial" w:hAnsi="Arial" w:cs="Arial"/>
          <w:sz w:val="28"/>
          <w:szCs w:val="28"/>
        </w:rPr>
        <w:t>8</w:t>
      </w:r>
      <w:r w:rsidRPr="000656AC">
        <w:rPr>
          <w:rFonts w:ascii="Arial" w:hAnsi="Arial" w:cs="Arial"/>
          <w:sz w:val="28"/>
          <w:szCs w:val="28"/>
        </w:rPr>
        <w:t>./201</w:t>
      </w:r>
      <w:r>
        <w:rPr>
          <w:rFonts w:ascii="Arial" w:hAnsi="Arial" w:cs="Arial"/>
          <w:sz w:val="28"/>
          <w:szCs w:val="28"/>
        </w:rPr>
        <w:t>9.</w:t>
      </w:r>
    </w:p>
    <w:p w:rsidR="00A44297" w:rsidRDefault="00A44297"/>
    <w:p w:rsidR="002E6466" w:rsidRPr="002E6466" w:rsidRDefault="002E6466" w:rsidP="002E6466">
      <w:pPr>
        <w:rPr>
          <w:rFonts w:ascii="Arial" w:hAnsi="Arial" w:cs="Arial"/>
        </w:rPr>
      </w:pPr>
      <w:r w:rsidRPr="002E6466">
        <w:rPr>
          <w:rFonts w:ascii="Arial" w:hAnsi="Arial" w:cs="Arial"/>
        </w:rPr>
        <w:t>Razredni odjel: 3e</w:t>
      </w:r>
    </w:p>
    <w:p w:rsidR="002E6466" w:rsidRPr="002E6466" w:rsidRDefault="002E6466" w:rsidP="002E6466">
      <w:pPr>
        <w:rPr>
          <w:rFonts w:ascii="Arial" w:hAnsi="Arial" w:cs="Arial"/>
        </w:rPr>
      </w:pPr>
      <w:r w:rsidRPr="002E6466">
        <w:rPr>
          <w:rFonts w:ascii="Arial" w:hAnsi="Arial" w:cs="Arial"/>
        </w:rPr>
        <w:t>Zanimanje: Instalater centralnog grijanja i klimatizacije</w:t>
      </w:r>
    </w:p>
    <w:p w:rsidR="002E6466" w:rsidRPr="002E6466" w:rsidRDefault="002E6466" w:rsidP="002E6466">
      <w:pPr>
        <w:rPr>
          <w:rFonts w:ascii="Arial" w:hAnsi="Arial" w:cs="Arial"/>
        </w:rPr>
      </w:pPr>
      <w:r w:rsidRPr="002E6466">
        <w:rPr>
          <w:rFonts w:ascii="Arial" w:hAnsi="Arial" w:cs="Arial"/>
        </w:rPr>
        <w:t>Men</w:t>
      </w:r>
      <w:r>
        <w:rPr>
          <w:rFonts w:ascii="Arial" w:hAnsi="Arial" w:cs="Arial"/>
        </w:rPr>
        <w:t xml:space="preserve">tor: Vjekoslav </w:t>
      </w:r>
      <w:proofErr w:type="spellStart"/>
      <w:r>
        <w:rPr>
          <w:rFonts w:ascii="Arial" w:hAnsi="Arial" w:cs="Arial"/>
        </w:rPr>
        <w:t>Tomrlin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dipl.ing</w:t>
      </w:r>
      <w:r w:rsidRPr="002E6466">
        <w:rPr>
          <w:rFonts w:ascii="Arial" w:hAnsi="Arial" w:cs="Arial"/>
        </w:rPr>
        <w:t>.stroj</w:t>
      </w:r>
      <w:proofErr w:type="spellEnd"/>
      <w:r w:rsidRPr="002E6466">
        <w:rPr>
          <w:rFonts w:ascii="Arial" w:hAnsi="Arial" w:cs="Arial"/>
        </w:rPr>
        <w:t>.</w:t>
      </w:r>
    </w:p>
    <w:p w:rsidR="005B2558" w:rsidRDefault="005B255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3"/>
      </w:tblGrid>
      <w:tr w:rsidR="002E6466" w:rsidRPr="002E6466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6" w:rsidRPr="002E6466" w:rsidRDefault="002E6466" w:rsidP="002E6466">
            <w:pPr>
              <w:rPr>
                <w:rFonts w:ascii="Arial" w:hAnsi="Arial" w:cs="Arial"/>
              </w:rPr>
            </w:pPr>
            <w:r w:rsidRPr="002E6466">
              <w:rPr>
                <w:rFonts w:ascii="Arial" w:hAnsi="Arial" w:cs="Arial"/>
              </w:rPr>
              <w:t>Izvedba podnog grijanja</w:t>
            </w:r>
          </w:p>
        </w:tc>
      </w:tr>
      <w:tr w:rsidR="002E6466" w:rsidRPr="002E6466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6" w:rsidRPr="002E6466" w:rsidRDefault="002E6466" w:rsidP="002E6466">
            <w:pPr>
              <w:rPr>
                <w:rFonts w:ascii="Arial" w:hAnsi="Arial" w:cs="Arial"/>
              </w:rPr>
            </w:pPr>
            <w:r w:rsidRPr="002E6466">
              <w:rPr>
                <w:rFonts w:ascii="Arial" w:hAnsi="Arial" w:cs="Arial"/>
              </w:rPr>
              <w:t xml:space="preserve">Zamjena </w:t>
            </w:r>
            <w:proofErr w:type="spellStart"/>
            <w:r w:rsidRPr="002E6466">
              <w:rPr>
                <w:rFonts w:ascii="Arial" w:hAnsi="Arial" w:cs="Arial"/>
              </w:rPr>
              <w:t>havarirane</w:t>
            </w:r>
            <w:proofErr w:type="spellEnd"/>
            <w:r w:rsidRPr="002E6466">
              <w:rPr>
                <w:rFonts w:ascii="Arial" w:hAnsi="Arial" w:cs="Arial"/>
              </w:rPr>
              <w:t xml:space="preserve"> pumpe za transport tople vode</w:t>
            </w:r>
          </w:p>
        </w:tc>
      </w:tr>
      <w:tr w:rsidR="002E6466" w:rsidRPr="002E6466" w:rsidTr="00977F3A">
        <w:trPr>
          <w:trHeight w:val="36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6" w:rsidRPr="002E6466" w:rsidRDefault="002E6466" w:rsidP="002E6466">
            <w:pPr>
              <w:rPr>
                <w:rFonts w:ascii="Arial" w:hAnsi="Arial" w:cs="Arial"/>
              </w:rPr>
            </w:pPr>
            <w:r w:rsidRPr="002E6466">
              <w:rPr>
                <w:rFonts w:ascii="Arial" w:hAnsi="Arial" w:cs="Arial"/>
              </w:rPr>
              <w:t>Spajanje članaka radijatora i postava radijatora na zid</w:t>
            </w:r>
          </w:p>
        </w:tc>
      </w:tr>
      <w:tr w:rsidR="002E6466" w:rsidRPr="002E6466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66" w:rsidRPr="002E6466" w:rsidRDefault="00D13433" w:rsidP="002E64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Montaža</w:t>
            </w:r>
            <w:r w:rsidR="002E6466" w:rsidRPr="002E6466">
              <w:rPr>
                <w:rFonts w:ascii="Arial" w:hAnsi="Arial" w:cs="Arial"/>
              </w:rPr>
              <w:t xml:space="preserve"> zatvorene ekspanzijske posude u sustavima grijanja</w:t>
            </w:r>
          </w:p>
        </w:tc>
      </w:tr>
      <w:tr w:rsidR="00977F3A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A" w:rsidRDefault="00977F3A" w:rsidP="00E10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Puštanje u pogon peći za centralno grijanje na kruta goriva</w:t>
            </w:r>
          </w:p>
        </w:tc>
      </w:tr>
      <w:tr w:rsidR="00977F3A" w:rsidRPr="00F23513" w:rsidTr="00977F3A">
        <w:trPr>
          <w:trHeight w:val="36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A" w:rsidRPr="00F23513" w:rsidRDefault="00977F3A" w:rsidP="00E10DD8">
            <w:pPr>
              <w:rPr>
                <w:rFonts w:ascii="Arial" w:hAnsi="Arial" w:cs="Arial"/>
              </w:rPr>
            </w:pPr>
            <w:r w:rsidRPr="00F23513">
              <w:rPr>
                <w:rFonts w:ascii="Arial" w:hAnsi="Arial" w:cs="Arial"/>
              </w:rPr>
              <w:t xml:space="preserve">Cijevna mreža i armatura cjevovoda u sustavima centralnog grijanja </w:t>
            </w:r>
          </w:p>
        </w:tc>
      </w:tr>
      <w:tr w:rsidR="00977F3A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A" w:rsidRDefault="00977F3A" w:rsidP="00E10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Izvedba instalacije solarnog sustava grijanja</w:t>
            </w:r>
          </w:p>
        </w:tc>
      </w:tr>
      <w:tr w:rsidR="00977F3A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A" w:rsidRDefault="00D13433" w:rsidP="00E10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Montaža</w:t>
            </w:r>
            <w:bookmarkStart w:id="0" w:name="_GoBack"/>
            <w:bookmarkEnd w:id="0"/>
            <w:r w:rsidR="00977F3A">
              <w:rPr>
                <w:rFonts w:ascii="Arial" w:hAnsi="Arial" w:cs="Arial"/>
              </w:rPr>
              <w:t xml:space="preserve"> mono – </w:t>
            </w:r>
            <w:proofErr w:type="spellStart"/>
            <w:r w:rsidR="00977F3A">
              <w:rPr>
                <w:rFonts w:ascii="Arial" w:hAnsi="Arial" w:cs="Arial"/>
              </w:rPr>
              <w:t>split</w:t>
            </w:r>
            <w:proofErr w:type="spellEnd"/>
            <w:r w:rsidR="00977F3A">
              <w:rPr>
                <w:rFonts w:ascii="Arial" w:hAnsi="Arial" w:cs="Arial"/>
              </w:rPr>
              <w:t xml:space="preserve"> klimatizacijskog uređaja</w:t>
            </w:r>
          </w:p>
        </w:tc>
      </w:tr>
      <w:tr w:rsidR="00977F3A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3A" w:rsidRDefault="00977F3A" w:rsidP="00E10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Izvedba dizalice topline za iskorištavanje topline tla s horizontalnim izmjenjivačem topline</w:t>
            </w:r>
          </w:p>
        </w:tc>
      </w:tr>
      <w:tr w:rsidR="00136AAC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AC" w:rsidRPr="00136AAC" w:rsidRDefault="00136AAC" w:rsidP="00136AAC">
            <w:pPr>
              <w:rPr>
                <w:rFonts w:ascii="Arial" w:hAnsi="Arial" w:cs="Arial"/>
              </w:rPr>
            </w:pPr>
            <w:r w:rsidRPr="00136AAC">
              <w:rPr>
                <w:rFonts w:ascii="Arial" w:hAnsi="Arial" w:cs="Arial"/>
              </w:rPr>
              <w:t xml:space="preserve">Grijača tijela u sustavima centralnog grijanja </w:t>
            </w:r>
          </w:p>
        </w:tc>
      </w:tr>
      <w:tr w:rsidR="00136AAC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AC" w:rsidRPr="00136AAC" w:rsidRDefault="00136AAC" w:rsidP="00136AAC">
            <w:pPr>
              <w:rPr>
                <w:rFonts w:ascii="Arial" w:hAnsi="Arial" w:cs="Arial"/>
              </w:rPr>
            </w:pPr>
            <w:r w:rsidRPr="00136AAC">
              <w:rPr>
                <w:rFonts w:ascii="Arial" w:hAnsi="Arial" w:cs="Arial"/>
              </w:rPr>
              <w:t xml:space="preserve">Montaža </w:t>
            </w:r>
            <w:proofErr w:type="spellStart"/>
            <w:r w:rsidRPr="00136AAC">
              <w:rPr>
                <w:rFonts w:ascii="Arial" w:hAnsi="Arial" w:cs="Arial"/>
              </w:rPr>
              <w:t>toplovodnog</w:t>
            </w:r>
            <w:proofErr w:type="spellEnd"/>
            <w:r w:rsidRPr="00136AAC">
              <w:rPr>
                <w:rFonts w:ascii="Arial" w:hAnsi="Arial" w:cs="Arial"/>
              </w:rPr>
              <w:t xml:space="preserve"> podnog grijanja </w:t>
            </w:r>
          </w:p>
        </w:tc>
      </w:tr>
      <w:tr w:rsidR="00136AAC" w:rsidTr="00977F3A">
        <w:trPr>
          <w:trHeight w:val="345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AC" w:rsidRPr="00136AAC" w:rsidRDefault="00136AAC" w:rsidP="00136AAC">
            <w:pPr>
              <w:rPr>
                <w:rFonts w:ascii="Arial" w:hAnsi="Arial" w:cs="Arial"/>
              </w:rPr>
            </w:pPr>
            <w:r w:rsidRPr="00136AAC">
              <w:rPr>
                <w:rFonts w:ascii="Arial" w:hAnsi="Arial" w:cs="Arial"/>
              </w:rPr>
              <w:t xml:space="preserve">Montaža </w:t>
            </w:r>
            <w:proofErr w:type="spellStart"/>
            <w:r w:rsidRPr="00136AAC">
              <w:rPr>
                <w:rFonts w:ascii="Arial" w:hAnsi="Arial" w:cs="Arial"/>
              </w:rPr>
              <w:t>toplovodnog</w:t>
            </w:r>
            <w:proofErr w:type="spellEnd"/>
            <w:r w:rsidRPr="00136AAC">
              <w:rPr>
                <w:rFonts w:ascii="Arial" w:hAnsi="Arial" w:cs="Arial"/>
              </w:rPr>
              <w:t xml:space="preserve"> radijatorskog grijanja</w:t>
            </w:r>
          </w:p>
        </w:tc>
      </w:tr>
    </w:tbl>
    <w:p w:rsidR="005B2558" w:rsidRDefault="005B2558" w:rsidP="005B2558">
      <w:pPr>
        <w:rPr>
          <w:rFonts w:ascii="Arial" w:hAnsi="Arial" w:cs="Arial"/>
          <w:sz w:val="22"/>
        </w:rPr>
      </w:pPr>
    </w:p>
    <w:p w:rsidR="005B2558" w:rsidRDefault="005B2558" w:rsidP="005B2558">
      <w:pPr>
        <w:jc w:val="both"/>
        <w:rPr>
          <w:rFonts w:ascii="Arial" w:hAnsi="Arial" w:cs="Arial"/>
        </w:rPr>
      </w:pPr>
      <w:r w:rsidRPr="00AD5A40">
        <w:rPr>
          <w:rFonts w:ascii="Arial" w:hAnsi="Arial" w:cs="Arial"/>
          <w:b/>
        </w:rPr>
        <w:t>Napomen</w:t>
      </w:r>
      <w:r>
        <w:rPr>
          <w:rFonts w:ascii="Arial" w:hAnsi="Arial" w:cs="Arial"/>
          <w:b/>
        </w:rPr>
        <w:t>e</w:t>
      </w:r>
      <w:r w:rsidRPr="00AD5A4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5B2558" w:rsidRDefault="005B2558" w:rsidP="005B25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Moguće je odabrati i temu po vlastitom izboru, ali uz prethodnu konzultaciju s mentorom.</w:t>
      </w:r>
    </w:p>
    <w:p w:rsidR="005B2558" w:rsidRDefault="005B2558" w:rsidP="005B25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Nastavnik:</w:t>
      </w:r>
    </w:p>
    <w:p w:rsidR="005B2558" w:rsidRDefault="005B2558" w:rsidP="005B2558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b/>
        </w:rPr>
        <w:t xml:space="preserve">Vjekoslav </w:t>
      </w:r>
      <w:proofErr w:type="spellStart"/>
      <w:r>
        <w:rPr>
          <w:rFonts w:ascii="Arial" w:hAnsi="Arial" w:cs="Arial"/>
          <w:b/>
        </w:rPr>
        <w:t>Tomrlin</w:t>
      </w:r>
      <w:proofErr w:type="spellEnd"/>
    </w:p>
    <w:p w:rsidR="005B2558" w:rsidRDefault="005B2558" w:rsidP="005B2558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dipl</w:t>
      </w:r>
      <w:r w:rsidRPr="00AD5A40">
        <w:rPr>
          <w:rFonts w:ascii="Arial" w:hAnsi="Arial" w:cs="Arial"/>
        </w:rPr>
        <w:t xml:space="preserve">. ing. </w:t>
      </w:r>
      <w:r>
        <w:rPr>
          <w:rFonts w:ascii="Arial" w:hAnsi="Arial" w:cs="Arial"/>
        </w:rPr>
        <w:t>strojarstva</w:t>
      </w:r>
    </w:p>
    <w:p w:rsidR="005B2558" w:rsidRPr="008970A8" w:rsidRDefault="005B2558" w:rsidP="005B2558">
      <w:pPr>
        <w:rPr>
          <w:rFonts w:ascii="Arial" w:hAnsi="Arial" w:cs="Arial"/>
        </w:rPr>
      </w:pPr>
    </w:p>
    <w:p w:rsidR="005B2558" w:rsidRDefault="005B2558"/>
    <w:sectPr w:rsidR="005B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58"/>
    <w:rsid w:val="00136AAC"/>
    <w:rsid w:val="002E6466"/>
    <w:rsid w:val="005B2558"/>
    <w:rsid w:val="00977F3A"/>
    <w:rsid w:val="00A44297"/>
    <w:rsid w:val="00D1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503B5-C3AD-41FB-BE6D-9424C0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4</cp:revision>
  <dcterms:created xsi:type="dcterms:W3CDTF">2018-10-21T21:33:00Z</dcterms:created>
  <dcterms:modified xsi:type="dcterms:W3CDTF">2018-10-21T21:44:00Z</dcterms:modified>
</cp:coreProperties>
</file>